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DCF" w:rsidRDefault="00EC5D12" w:rsidP="00EC5D12">
      <w:pPr>
        <w:pStyle w:val="2"/>
        <w:jc w:val="center"/>
      </w:pPr>
      <w:r w:rsidRPr="00EC5D12">
        <w:rPr>
          <w:rFonts w:hint="eastAsia"/>
        </w:rPr>
        <w:t>关于上海戏剧学院基</w:t>
      </w:r>
      <w:r w:rsidR="00CB2C3C">
        <w:rPr>
          <w:rFonts w:hint="eastAsia"/>
        </w:rPr>
        <w:t>于中本贯通促进戏曲、舞蹈专业高层次应用型人才培养体制机制创新</w:t>
      </w:r>
      <w:r w:rsidRPr="00EC5D12">
        <w:rPr>
          <w:rFonts w:hint="eastAsia"/>
        </w:rPr>
        <w:t>研究</w:t>
      </w:r>
      <w:r w:rsidR="00CB2C3C">
        <w:rPr>
          <w:rFonts w:hint="eastAsia"/>
        </w:rPr>
        <w:t>服务</w:t>
      </w:r>
      <w:r w:rsidRPr="00EC5D12">
        <w:rPr>
          <w:rFonts w:hint="eastAsia"/>
        </w:rPr>
        <w:t>项目需求</w:t>
      </w:r>
    </w:p>
    <w:p w:rsidR="0041656A" w:rsidRDefault="0041656A" w:rsidP="00677522">
      <w:pPr>
        <w:spacing w:line="360" w:lineRule="auto"/>
        <w:rPr>
          <w:rFonts w:asciiTheme="majorEastAsia" w:eastAsiaTheme="majorEastAsia" w:hAnsiTheme="majorEastAsia"/>
          <w:b/>
          <w:sz w:val="24"/>
          <w:szCs w:val="24"/>
        </w:rPr>
      </w:pPr>
    </w:p>
    <w:p w:rsidR="00EC5D12" w:rsidRPr="00677522" w:rsidRDefault="002D17C3" w:rsidP="00677522">
      <w:pPr>
        <w:spacing w:line="36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项目</w:t>
      </w:r>
      <w:r w:rsidR="00EC5D12" w:rsidRPr="00677522">
        <w:rPr>
          <w:rFonts w:asciiTheme="majorEastAsia" w:eastAsiaTheme="majorEastAsia" w:hAnsiTheme="majorEastAsia" w:hint="eastAsia"/>
          <w:b/>
          <w:sz w:val="24"/>
          <w:szCs w:val="24"/>
        </w:rPr>
        <w:t>研究背景：</w:t>
      </w:r>
      <w:r w:rsidRPr="002D17C3">
        <w:rPr>
          <w:rFonts w:asciiTheme="majorEastAsia" w:eastAsiaTheme="majorEastAsia" w:hAnsiTheme="majorEastAsia" w:hint="eastAsia"/>
          <w:sz w:val="24"/>
          <w:szCs w:val="24"/>
        </w:rPr>
        <w:t>根据</w:t>
      </w:r>
      <w:r w:rsidR="00EC5D12" w:rsidRPr="002D17C3">
        <w:rPr>
          <w:rFonts w:asciiTheme="majorEastAsia" w:eastAsiaTheme="majorEastAsia" w:hAnsiTheme="majorEastAsia"/>
          <w:sz w:val="24"/>
          <w:szCs w:val="24"/>
        </w:rPr>
        <w:t>上</w:t>
      </w:r>
      <w:r w:rsidR="00EC5D12" w:rsidRPr="00677522">
        <w:rPr>
          <w:rFonts w:asciiTheme="majorEastAsia" w:eastAsiaTheme="majorEastAsia" w:hAnsiTheme="majorEastAsia"/>
          <w:sz w:val="24"/>
          <w:szCs w:val="24"/>
        </w:rPr>
        <w:t>海市2013年开始试行“中本贯通”教学改革</w:t>
      </w:r>
      <w:r>
        <w:rPr>
          <w:rFonts w:asciiTheme="majorEastAsia" w:eastAsiaTheme="majorEastAsia" w:hAnsiTheme="majorEastAsia"/>
          <w:sz w:val="24"/>
          <w:szCs w:val="24"/>
        </w:rPr>
        <w:t>的指示精神</w:t>
      </w:r>
      <w:r w:rsidR="00EC5D12" w:rsidRPr="00677522">
        <w:rPr>
          <w:rFonts w:asciiTheme="majorEastAsia" w:eastAsiaTheme="majorEastAsia" w:hAnsiTheme="majorEastAsia"/>
          <w:sz w:val="24"/>
          <w:szCs w:val="24"/>
        </w:rPr>
        <w:t>，</w:t>
      </w:r>
      <w:r w:rsidR="00EF1ECD" w:rsidRPr="00677522">
        <w:rPr>
          <w:rFonts w:asciiTheme="majorEastAsia" w:eastAsiaTheme="majorEastAsia" w:hAnsiTheme="majorEastAsia"/>
          <w:sz w:val="24"/>
          <w:szCs w:val="24"/>
        </w:rPr>
        <w:t xml:space="preserve"> </w:t>
      </w:r>
      <w:r w:rsidR="00EC5D12" w:rsidRPr="00677522">
        <w:rPr>
          <w:rFonts w:asciiTheme="majorEastAsia" w:eastAsiaTheme="majorEastAsia" w:hAnsiTheme="majorEastAsia"/>
          <w:sz w:val="24"/>
          <w:szCs w:val="24"/>
        </w:rPr>
        <w:t>2016年10月，</w:t>
      </w:r>
      <w:r w:rsidR="00EC5D12" w:rsidRPr="00677522">
        <w:rPr>
          <w:rFonts w:asciiTheme="majorEastAsia" w:eastAsiaTheme="majorEastAsia" w:hAnsiTheme="majorEastAsia" w:hint="eastAsia"/>
          <w:sz w:val="24"/>
          <w:szCs w:val="24"/>
        </w:rPr>
        <w:t>上海</w:t>
      </w:r>
      <w:r w:rsidR="00EC5D12" w:rsidRPr="00677522">
        <w:rPr>
          <w:rFonts w:asciiTheme="majorEastAsia" w:eastAsiaTheme="majorEastAsia" w:hAnsiTheme="majorEastAsia"/>
          <w:sz w:val="24"/>
          <w:szCs w:val="24"/>
        </w:rPr>
        <w:t>市领导莅临我校调研，对戏曲学院及舞蹈学院的教育</w:t>
      </w:r>
      <w:r>
        <w:rPr>
          <w:rFonts w:asciiTheme="majorEastAsia" w:eastAsiaTheme="majorEastAsia" w:hAnsiTheme="majorEastAsia" w:hint="eastAsia"/>
          <w:sz w:val="24"/>
          <w:szCs w:val="24"/>
        </w:rPr>
        <w:t>、</w:t>
      </w:r>
      <w:r w:rsidR="00EC5D12" w:rsidRPr="00677522">
        <w:rPr>
          <w:rFonts w:asciiTheme="majorEastAsia" w:eastAsiaTheme="majorEastAsia" w:hAnsiTheme="majorEastAsia"/>
          <w:sz w:val="24"/>
          <w:szCs w:val="24"/>
        </w:rPr>
        <w:t>教学综合改革非常关心，其中就涉及到“中本贯通”这项工作。结合</w:t>
      </w:r>
      <w:r w:rsidR="00677522" w:rsidRPr="00677522">
        <w:rPr>
          <w:rFonts w:asciiTheme="majorEastAsia" w:eastAsiaTheme="majorEastAsia" w:hAnsiTheme="majorEastAsia" w:hint="eastAsia"/>
          <w:sz w:val="24"/>
          <w:szCs w:val="24"/>
        </w:rPr>
        <w:t>学院</w:t>
      </w:r>
      <w:r w:rsidR="00EC5D12" w:rsidRPr="00677522">
        <w:rPr>
          <w:rFonts w:asciiTheme="majorEastAsia" w:eastAsiaTheme="majorEastAsia" w:hAnsiTheme="majorEastAsia"/>
          <w:sz w:val="24"/>
          <w:szCs w:val="24"/>
        </w:rPr>
        <w:t>“十三五”规划及专业发展布局的实际情况，</w:t>
      </w:r>
      <w:r w:rsidR="00677522" w:rsidRPr="00677522">
        <w:rPr>
          <w:rFonts w:asciiTheme="majorEastAsia" w:eastAsiaTheme="majorEastAsia" w:hAnsiTheme="majorEastAsia" w:hint="eastAsia"/>
          <w:sz w:val="24"/>
          <w:szCs w:val="24"/>
        </w:rPr>
        <w:t>学院</w:t>
      </w:r>
      <w:r w:rsidR="00EC5D12" w:rsidRPr="00677522">
        <w:rPr>
          <w:rFonts w:asciiTheme="majorEastAsia" w:eastAsiaTheme="majorEastAsia" w:hAnsiTheme="majorEastAsia" w:hint="eastAsia"/>
          <w:sz w:val="24"/>
          <w:szCs w:val="24"/>
        </w:rPr>
        <w:t>拟计划成立两个</w:t>
      </w:r>
      <w:r w:rsidR="00CB2C3C">
        <w:rPr>
          <w:rFonts w:asciiTheme="majorEastAsia" w:eastAsiaTheme="majorEastAsia" w:hAnsiTheme="majorEastAsia" w:hint="eastAsia"/>
          <w:sz w:val="24"/>
          <w:szCs w:val="24"/>
        </w:rPr>
        <w:t>研究</w:t>
      </w:r>
      <w:r w:rsidR="00EC5D12" w:rsidRPr="00677522">
        <w:rPr>
          <w:rFonts w:asciiTheme="majorEastAsia" w:eastAsiaTheme="majorEastAsia" w:hAnsiTheme="majorEastAsia" w:hint="eastAsia"/>
          <w:sz w:val="24"/>
          <w:szCs w:val="24"/>
        </w:rPr>
        <w:t>组</w:t>
      </w:r>
      <w:r w:rsidR="00EC5D12" w:rsidRPr="00677522">
        <w:rPr>
          <w:rFonts w:asciiTheme="majorEastAsia" w:eastAsiaTheme="majorEastAsia" w:hAnsiTheme="majorEastAsia"/>
          <w:sz w:val="24"/>
          <w:szCs w:val="24"/>
        </w:rPr>
        <w:t>帮助</w:t>
      </w:r>
      <w:r w:rsidR="00677522" w:rsidRPr="00677522">
        <w:rPr>
          <w:rFonts w:asciiTheme="majorEastAsia" w:eastAsiaTheme="majorEastAsia" w:hAnsiTheme="majorEastAsia" w:hint="eastAsia"/>
          <w:sz w:val="24"/>
          <w:szCs w:val="24"/>
        </w:rPr>
        <w:t>我院</w:t>
      </w:r>
      <w:r w:rsidR="00EC5D12" w:rsidRPr="00677522">
        <w:rPr>
          <w:rFonts w:asciiTheme="majorEastAsia" w:eastAsiaTheme="majorEastAsia" w:hAnsiTheme="majorEastAsia"/>
          <w:sz w:val="24"/>
          <w:szCs w:val="24"/>
        </w:rPr>
        <w:t>尽快完成国际舞蹈中心及</w:t>
      </w:r>
      <w:r>
        <w:rPr>
          <w:rFonts w:asciiTheme="majorEastAsia" w:eastAsiaTheme="majorEastAsia" w:hAnsiTheme="majorEastAsia"/>
          <w:sz w:val="24"/>
          <w:szCs w:val="24"/>
        </w:rPr>
        <w:t>中华</w:t>
      </w:r>
      <w:r w:rsidR="00EC5D12" w:rsidRPr="00677522">
        <w:rPr>
          <w:rFonts w:asciiTheme="majorEastAsia" w:eastAsiaTheme="majorEastAsia" w:hAnsiTheme="majorEastAsia"/>
          <w:sz w:val="24"/>
          <w:szCs w:val="24"/>
        </w:rPr>
        <w:t>戏曲中心的教育</w:t>
      </w:r>
      <w:r>
        <w:rPr>
          <w:rFonts w:asciiTheme="majorEastAsia" w:eastAsiaTheme="majorEastAsia" w:hAnsiTheme="majorEastAsia" w:hint="eastAsia"/>
          <w:sz w:val="24"/>
          <w:szCs w:val="24"/>
        </w:rPr>
        <w:t>、</w:t>
      </w:r>
      <w:r w:rsidR="00EC5D12" w:rsidRPr="00677522">
        <w:rPr>
          <w:rFonts w:asciiTheme="majorEastAsia" w:eastAsiaTheme="majorEastAsia" w:hAnsiTheme="majorEastAsia"/>
          <w:sz w:val="24"/>
          <w:szCs w:val="24"/>
        </w:rPr>
        <w:t>教学综改方案，探索二级学院相对独立的办学模式，能从体制和运行机制上有所突破，真正做到校区形态和培养内容的深度融合。</w:t>
      </w:r>
    </w:p>
    <w:p w:rsidR="0016757D" w:rsidRPr="00677522" w:rsidRDefault="002D17C3" w:rsidP="00677522">
      <w:pPr>
        <w:spacing w:line="36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项目</w:t>
      </w:r>
      <w:r w:rsidR="0016757D" w:rsidRPr="00677522">
        <w:rPr>
          <w:rFonts w:asciiTheme="majorEastAsia" w:eastAsiaTheme="majorEastAsia" w:hAnsiTheme="majorEastAsia" w:hint="eastAsia"/>
          <w:b/>
          <w:sz w:val="24"/>
          <w:szCs w:val="24"/>
        </w:rPr>
        <w:t>完成时间：2017年2月16日</w:t>
      </w:r>
    </w:p>
    <w:p w:rsidR="00677522" w:rsidRPr="00677522" w:rsidRDefault="00677522" w:rsidP="00677522">
      <w:pPr>
        <w:spacing w:line="360" w:lineRule="auto"/>
        <w:rPr>
          <w:rFonts w:asciiTheme="majorEastAsia" w:eastAsiaTheme="majorEastAsia" w:hAnsiTheme="majorEastAsia"/>
          <w:b/>
          <w:sz w:val="24"/>
          <w:szCs w:val="24"/>
        </w:rPr>
      </w:pPr>
      <w:r w:rsidRPr="00677522">
        <w:rPr>
          <w:rFonts w:asciiTheme="majorEastAsia" w:eastAsiaTheme="majorEastAsia" w:hAnsiTheme="majorEastAsia" w:hint="eastAsia"/>
          <w:b/>
          <w:sz w:val="24"/>
          <w:szCs w:val="24"/>
        </w:rPr>
        <w:t>项目研究的主要内容：</w:t>
      </w:r>
    </w:p>
    <w:p w:rsidR="00677522" w:rsidRPr="00090A4B" w:rsidRDefault="00677522" w:rsidP="00677522">
      <w:pPr>
        <w:spacing w:line="360" w:lineRule="auto"/>
        <w:rPr>
          <w:rFonts w:asciiTheme="majorEastAsia" w:eastAsiaTheme="majorEastAsia" w:hAnsiTheme="majorEastAsia"/>
          <w:b/>
          <w:sz w:val="24"/>
          <w:szCs w:val="24"/>
        </w:rPr>
      </w:pPr>
      <w:r w:rsidRPr="00090A4B">
        <w:rPr>
          <w:rFonts w:asciiTheme="majorEastAsia" w:eastAsiaTheme="majorEastAsia" w:hAnsiTheme="majorEastAsia" w:hint="eastAsia"/>
          <w:b/>
          <w:sz w:val="24"/>
          <w:szCs w:val="24"/>
        </w:rPr>
        <w:t>包件1：</w:t>
      </w:r>
      <w:r w:rsidR="00EF1ECD" w:rsidRPr="00EF1ECD">
        <w:rPr>
          <w:rFonts w:asciiTheme="majorEastAsia" w:eastAsiaTheme="majorEastAsia" w:hAnsiTheme="majorEastAsia" w:hint="eastAsia"/>
          <w:b/>
          <w:sz w:val="24"/>
          <w:szCs w:val="24"/>
        </w:rPr>
        <w:t>关于上海戏剧学院</w:t>
      </w:r>
      <w:r w:rsidR="00881BD1" w:rsidRPr="00090A4B">
        <w:rPr>
          <w:rFonts w:asciiTheme="majorEastAsia" w:eastAsiaTheme="majorEastAsia" w:hAnsiTheme="majorEastAsia" w:hint="eastAsia"/>
          <w:b/>
          <w:sz w:val="24"/>
          <w:szCs w:val="24"/>
        </w:rPr>
        <w:t>基于中本贯通促进戏曲专业高层次应用型人才培养体制机制创新研究项目</w:t>
      </w:r>
    </w:p>
    <w:p w:rsidR="00090A4B" w:rsidRPr="00090A4B" w:rsidRDefault="00090A4B" w:rsidP="00090A4B">
      <w:pPr>
        <w:spacing w:line="360" w:lineRule="auto"/>
        <w:rPr>
          <w:rFonts w:asciiTheme="majorEastAsia" w:eastAsiaTheme="majorEastAsia" w:hAnsiTheme="majorEastAsia"/>
          <w:sz w:val="24"/>
          <w:szCs w:val="24"/>
        </w:rPr>
      </w:pPr>
      <w:r w:rsidRPr="0041656A">
        <w:rPr>
          <w:rFonts w:asciiTheme="majorEastAsia" w:eastAsiaTheme="majorEastAsia" w:hAnsiTheme="majorEastAsia" w:hint="eastAsia"/>
          <w:b/>
          <w:sz w:val="24"/>
          <w:szCs w:val="24"/>
        </w:rPr>
        <w:t>一、</w:t>
      </w:r>
      <w:r w:rsidRPr="00090A4B">
        <w:rPr>
          <w:rFonts w:asciiTheme="majorEastAsia" w:eastAsiaTheme="majorEastAsia" w:hAnsiTheme="majorEastAsia" w:hint="eastAsia"/>
          <w:sz w:val="24"/>
          <w:szCs w:val="24"/>
        </w:rPr>
        <w:t>戏曲专业借力上海国家教育综合改革试验机遇实现跨越发展研究。总结长期以来上海戏剧学院戏曲专业的办学基本经验，研究提炼国家教育综合改革背景下上海试点国家教育综合改革给戏曲专业带来的发展机遇，审视戏曲专业人才培养以及戏曲行业发展面临的瓶颈，探</w:t>
      </w:r>
      <w:r w:rsidR="00EF1ECD">
        <w:rPr>
          <w:rFonts w:asciiTheme="majorEastAsia" w:eastAsiaTheme="majorEastAsia" w:hAnsiTheme="majorEastAsia" w:hint="eastAsia"/>
          <w:sz w:val="24"/>
          <w:szCs w:val="24"/>
        </w:rPr>
        <w:t>寻在新的时代背景下如何进一步引领戏曲行业改革，从办学理念、德育</w:t>
      </w:r>
      <w:r w:rsidRPr="00090A4B">
        <w:rPr>
          <w:rFonts w:asciiTheme="majorEastAsia" w:eastAsiaTheme="majorEastAsia" w:hAnsiTheme="majorEastAsia" w:hint="eastAsia"/>
          <w:sz w:val="24"/>
          <w:szCs w:val="24"/>
        </w:rPr>
        <w:t>课程、教师专业发展</w:t>
      </w:r>
      <w:r w:rsidR="00EF1ECD" w:rsidRPr="00090A4B">
        <w:rPr>
          <w:rFonts w:asciiTheme="majorEastAsia" w:eastAsiaTheme="majorEastAsia" w:hAnsiTheme="majorEastAsia" w:hint="eastAsia"/>
          <w:sz w:val="24"/>
          <w:szCs w:val="24"/>
        </w:rPr>
        <w:t>等方面</w:t>
      </w:r>
      <w:r w:rsidRPr="00090A4B">
        <w:rPr>
          <w:rFonts w:asciiTheme="majorEastAsia" w:eastAsiaTheme="majorEastAsia" w:hAnsiTheme="majorEastAsia" w:hint="eastAsia"/>
          <w:sz w:val="24"/>
          <w:szCs w:val="24"/>
        </w:rPr>
        <w:t>以及保障措施和戏剧学院管理者、戏曲专业教师一起研讨，凝练改革的顶层设计思路。</w:t>
      </w:r>
    </w:p>
    <w:p w:rsidR="00090A4B" w:rsidRPr="00090A4B" w:rsidRDefault="00090A4B" w:rsidP="00090A4B">
      <w:pPr>
        <w:spacing w:line="360" w:lineRule="auto"/>
        <w:rPr>
          <w:rFonts w:asciiTheme="majorEastAsia" w:eastAsiaTheme="majorEastAsia" w:hAnsiTheme="majorEastAsia"/>
          <w:sz w:val="24"/>
          <w:szCs w:val="24"/>
        </w:rPr>
      </w:pPr>
      <w:r w:rsidRPr="0041656A">
        <w:rPr>
          <w:rFonts w:asciiTheme="majorEastAsia" w:eastAsiaTheme="majorEastAsia" w:hAnsiTheme="majorEastAsia" w:hint="eastAsia"/>
          <w:b/>
          <w:sz w:val="24"/>
          <w:szCs w:val="24"/>
        </w:rPr>
        <w:t>二、</w:t>
      </w:r>
      <w:r w:rsidRPr="00090A4B">
        <w:rPr>
          <w:rFonts w:asciiTheme="majorEastAsia" w:eastAsiaTheme="majorEastAsia" w:hAnsiTheme="majorEastAsia" w:hint="eastAsia"/>
          <w:sz w:val="24"/>
          <w:szCs w:val="24"/>
        </w:rPr>
        <w:t>制定戏曲专业中本贯通的综合改革方案。根据国家批准的《上海市国家教育综合改革试验区建设方案》和上海市中本贯通实施意见，</w:t>
      </w:r>
      <w:r w:rsidR="00CB2C3C">
        <w:rPr>
          <w:rFonts w:asciiTheme="majorEastAsia" w:eastAsiaTheme="majorEastAsia" w:hAnsiTheme="majorEastAsia" w:hint="eastAsia"/>
          <w:sz w:val="24"/>
          <w:szCs w:val="24"/>
        </w:rPr>
        <w:t>研究</w:t>
      </w:r>
      <w:r w:rsidRPr="00090A4B">
        <w:rPr>
          <w:rFonts w:asciiTheme="majorEastAsia" w:eastAsiaTheme="majorEastAsia" w:hAnsiTheme="majorEastAsia" w:hint="eastAsia"/>
          <w:sz w:val="24"/>
          <w:szCs w:val="24"/>
        </w:rPr>
        <w:t>组和上海戏剧学院工作组一起制定符合上海戏剧学院和上海戏曲学校实际的中本贯通方案，形成方案文本，按照要求及时上报市教委有关部门。基本思想是赋予戏曲学院新的机制，赋予更多相对独立的办学自主权。</w:t>
      </w:r>
    </w:p>
    <w:p w:rsidR="00090A4B" w:rsidRPr="00090A4B" w:rsidRDefault="00090A4B" w:rsidP="00090A4B">
      <w:pPr>
        <w:spacing w:line="360" w:lineRule="auto"/>
        <w:rPr>
          <w:rFonts w:asciiTheme="majorEastAsia" w:eastAsiaTheme="majorEastAsia" w:hAnsiTheme="majorEastAsia"/>
          <w:sz w:val="24"/>
          <w:szCs w:val="24"/>
        </w:rPr>
      </w:pPr>
      <w:r w:rsidRPr="0041656A">
        <w:rPr>
          <w:rFonts w:asciiTheme="majorEastAsia" w:eastAsiaTheme="majorEastAsia" w:hAnsiTheme="majorEastAsia" w:hint="eastAsia"/>
          <w:b/>
          <w:sz w:val="24"/>
          <w:szCs w:val="24"/>
        </w:rPr>
        <w:t>三、</w:t>
      </w:r>
      <w:r w:rsidRPr="00090A4B">
        <w:rPr>
          <w:rFonts w:asciiTheme="majorEastAsia" w:eastAsiaTheme="majorEastAsia" w:hAnsiTheme="majorEastAsia" w:hint="eastAsia"/>
          <w:sz w:val="24"/>
          <w:szCs w:val="24"/>
        </w:rPr>
        <w:t>研制促进戏曲专业体制机制创新的改革举措项目清单。研究如何从突破戏曲学校学生发展的天花板，提高对戏曲学校招生比例；大力推进以戏曲创新人才培养体系为核心、以二级学院为基本实施单位的综合改革；健全院系领导决策管理</w:t>
      </w:r>
      <w:r w:rsidRPr="00090A4B">
        <w:rPr>
          <w:rFonts w:asciiTheme="majorEastAsia" w:eastAsiaTheme="majorEastAsia" w:hAnsiTheme="majorEastAsia" w:hint="eastAsia"/>
          <w:sz w:val="24"/>
          <w:szCs w:val="24"/>
        </w:rPr>
        <w:lastRenderedPageBreak/>
        <w:t>机制；深入探讨如何创设让教育过程更丰富、师生关系更和谐、多样化需求更充分满足的文化生态环境。在戏曲人才招生、二级学院师资评聘、外事管理、资源配置、人才培养模式等方面，提出可操作的改革项目清单。尝试建立上海戏曲学院，部分改革内容拟从2017年春季试点实行。</w:t>
      </w:r>
    </w:p>
    <w:p w:rsidR="00090A4B" w:rsidRPr="00090A4B" w:rsidRDefault="00090A4B" w:rsidP="00090A4B">
      <w:pPr>
        <w:spacing w:line="360" w:lineRule="auto"/>
        <w:rPr>
          <w:rFonts w:asciiTheme="majorEastAsia" w:eastAsiaTheme="majorEastAsia" w:hAnsiTheme="majorEastAsia"/>
          <w:sz w:val="24"/>
          <w:szCs w:val="24"/>
        </w:rPr>
      </w:pPr>
      <w:r w:rsidRPr="0041656A">
        <w:rPr>
          <w:rFonts w:asciiTheme="majorEastAsia" w:eastAsiaTheme="majorEastAsia" w:hAnsiTheme="majorEastAsia" w:hint="eastAsia"/>
          <w:b/>
          <w:sz w:val="24"/>
          <w:szCs w:val="24"/>
        </w:rPr>
        <w:t>四、</w:t>
      </w:r>
      <w:r w:rsidRPr="00090A4B">
        <w:rPr>
          <w:rFonts w:asciiTheme="majorEastAsia" w:eastAsiaTheme="majorEastAsia" w:hAnsiTheme="majorEastAsia" w:hint="eastAsia"/>
          <w:sz w:val="24"/>
          <w:szCs w:val="24"/>
        </w:rPr>
        <w:t>汇聚大学、中专和戏曲行业三方意见深入推进改革。问计于民，问需于民，充分听取戏曲学院教师、戏曲学校教师的意见，吸引学生参与改革治理，调研戏曲行业对人才发展的需求，使得改革提出的举措有群众基础，更有针对性。</w:t>
      </w:r>
    </w:p>
    <w:p w:rsidR="00090A4B" w:rsidRPr="00090A4B" w:rsidRDefault="00090A4B" w:rsidP="00090A4B">
      <w:pPr>
        <w:spacing w:line="360" w:lineRule="auto"/>
        <w:rPr>
          <w:rFonts w:asciiTheme="majorEastAsia" w:eastAsiaTheme="majorEastAsia" w:hAnsiTheme="majorEastAsia"/>
          <w:sz w:val="24"/>
          <w:szCs w:val="24"/>
        </w:rPr>
      </w:pPr>
      <w:r w:rsidRPr="0041656A">
        <w:rPr>
          <w:rFonts w:asciiTheme="majorEastAsia" w:eastAsiaTheme="majorEastAsia" w:hAnsiTheme="majorEastAsia" w:hint="eastAsia"/>
          <w:b/>
          <w:sz w:val="24"/>
          <w:szCs w:val="24"/>
        </w:rPr>
        <w:t>五、</w:t>
      </w:r>
      <w:r w:rsidRPr="00090A4B">
        <w:rPr>
          <w:rFonts w:asciiTheme="majorEastAsia" w:eastAsiaTheme="majorEastAsia" w:hAnsiTheme="majorEastAsia" w:hint="eastAsia"/>
          <w:sz w:val="24"/>
          <w:szCs w:val="24"/>
        </w:rPr>
        <w:t>力邀高教及戏曲界著名专家共同谋划改革方案。项目拟邀请国内戏曲界、高等教育界以及教育行政部门</w:t>
      </w:r>
      <w:r w:rsidR="0041656A">
        <w:rPr>
          <w:rFonts w:asciiTheme="majorEastAsia" w:eastAsiaTheme="majorEastAsia" w:hAnsiTheme="majorEastAsia" w:hint="eastAsia"/>
          <w:sz w:val="24"/>
          <w:szCs w:val="24"/>
        </w:rPr>
        <w:t>等</w:t>
      </w:r>
      <w:r w:rsidRPr="00090A4B">
        <w:rPr>
          <w:rFonts w:asciiTheme="majorEastAsia" w:eastAsiaTheme="majorEastAsia" w:hAnsiTheme="majorEastAsia" w:hint="eastAsia"/>
          <w:sz w:val="24"/>
          <w:szCs w:val="24"/>
        </w:rPr>
        <w:t>领域著名专家，参与方案研讨和评审，提供建设性意见。</w:t>
      </w:r>
    </w:p>
    <w:p w:rsidR="00090A4B" w:rsidRPr="00677522" w:rsidRDefault="00090A4B" w:rsidP="00090A4B">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项目验收要求</w:t>
      </w:r>
      <w:r w:rsidR="00EF1ECD">
        <w:rPr>
          <w:rFonts w:asciiTheme="majorEastAsia" w:eastAsiaTheme="majorEastAsia" w:hAnsiTheme="majorEastAsia" w:hint="eastAsia"/>
          <w:b/>
          <w:sz w:val="24"/>
          <w:szCs w:val="24"/>
        </w:rPr>
        <w:t>：</w:t>
      </w:r>
    </w:p>
    <w:p w:rsidR="00090A4B" w:rsidRPr="00090A4B" w:rsidRDefault="00090A4B" w:rsidP="00090A4B">
      <w:pPr>
        <w:spacing w:line="360" w:lineRule="auto"/>
        <w:rPr>
          <w:rFonts w:asciiTheme="majorEastAsia" w:eastAsiaTheme="majorEastAsia" w:hAnsiTheme="majorEastAsia"/>
          <w:b/>
          <w:sz w:val="24"/>
          <w:szCs w:val="24"/>
        </w:rPr>
      </w:pPr>
      <w:r w:rsidRPr="00090A4B">
        <w:rPr>
          <w:rFonts w:asciiTheme="majorEastAsia" w:eastAsiaTheme="majorEastAsia" w:hAnsiTheme="majorEastAsia" w:hint="eastAsia"/>
          <w:b/>
          <w:sz w:val="24"/>
          <w:szCs w:val="24"/>
        </w:rPr>
        <w:t>1.提交上海戏剧学院戏曲专业中本贯通上报市教委的综合改革方案并</w:t>
      </w:r>
      <w:r>
        <w:rPr>
          <w:rFonts w:asciiTheme="majorEastAsia" w:eastAsiaTheme="majorEastAsia" w:hAnsiTheme="majorEastAsia" w:hint="eastAsia"/>
          <w:b/>
          <w:sz w:val="24"/>
          <w:szCs w:val="24"/>
        </w:rPr>
        <w:t>且通过教委审批</w:t>
      </w:r>
      <w:r w:rsidR="00EF1ECD">
        <w:rPr>
          <w:rFonts w:asciiTheme="majorEastAsia" w:eastAsiaTheme="majorEastAsia" w:hAnsiTheme="majorEastAsia" w:hint="eastAsia"/>
          <w:b/>
          <w:sz w:val="24"/>
          <w:szCs w:val="24"/>
        </w:rPr>
        <w:t>。</w:t>
      </w:r>
    </w:p>
    <w:p w:rsidR="00090A4B" w:rsidRDefault="00090A4B" w:rsidP="00090A4B">
      <w:pPr>
        <w:spacing w:line="360" w:lineRule="auto"/>
        <w:rPr>
          <w:rFonts w:asciiTheme="majorEastAsia" w:eastAsiaTheme="majorEastAsia" w:hAnsiTheme="majorEastAsia"/>
          <w:b/>
          <w:sz w:val="24"/>
          <w:szCs w:val="24"/>
        </w:rPr>
      </w:pPr>
      <w:r w:rsidRPr="00090A4B">
        <w:rPr>
          <w:rFonts w:asciiTheme="majorEastAsia" w:eastAsiaTheme="majorEastAsia" w:hAnsiTheme="majorEastAsia" w:hint="eastAsia"/>
          <w:b/>
          <w:sz w:val="24"/>
          <w:szCs w:val="24"/>
        </w:rPr>
        <w:t>2.</w:t>
      </w:r>
      <w:r w:rsidR="002B54ED">
        <w:rPr>
          <w:rFonts w:asciiTheme="majorEastAsia" w:eastAsiaTheme="majorEastAsia" w:hAnsiTheme="majorEastAsia" w:hint="eastAsia"/>
          <w:b/>
          <w:sz w:val="24"/>
          <w:szCs w:val="24"/>
        </w:rPr>
        <w:t>提交</w:t>
      </w:r>
      <w:r w:rsidRPr="00090A4B">
        <w:rPr>
          <w:rFonts w:asciiTheme="majorEastAsia" w:eastAsiaTheme="majorEastAsia" w:hAnsiTheme="majorEastAsia" w:hint="eastAsia"/>
          <w:b/>
          <w:sz w:val="24"/>
          <w:szCs w:val="24"/>
        </w:rPr>
        <w:t>促进戏曲专业体制机制创新的改革举措项目清单</w:t>
      </w:r>
      <w:r w:rsidR="00EF1ECD">
        <w:rPr>
          <w:rFonts w:asciiTheme="majorEastAsia" w:eastAsiaTheme="majorEastAsia" w:hAnsiTheme="majorEastAsia" w:hint="eastAsia"/>
          <w:b/>
          <w:sz w:val="24"/>
          <w:szCs w:val="24"/>
        </w:rPr>
        <w:t>。</w:t>
      </w:r>
    </w:p>
    <w:p w:rsidR="006077B3" w:rsidRPr="00090A4B" w:rsidRDefault="006077B3" w:rsidP="00090A4B">
      <w:pPr>
        <w:spacing w:line="360" w:lineRule="auto"/>
        <w:rPr>
          <w:rFonts w:asciiTheme="majorEastAsia" w:eastAsiaTheme="majorEastAsia" w:hAnsiTheme="majorEastAsia"/>
          <w:b/>
          <w:sz w:val="24"/>
          <w:szCs w:val="24"/>
        </w:rPr>
      </w:pPr>
    </w:p>
    <w:p w:rsidR="006077B3" w:rsidRPr="0041656A" w:rsidRDefault="006077B3" w:rsidP="006077B3">
      <w:pPr>
        <w:spacing w:line="360" w:lineRule="auto"/>
        <w:rPr>
          <w:rFonts w:asciiTheme="majorEastAsia" w:eastAsiaTheme="majorEastAsia" w:hAnsiTheme="majorEastAsia"/>
          <w:b/>
          <w:sz w:val="24"/>
          <w:szCs w:val="24"/>
        </w:rPr>
      </w:pPr>
      <w:r w:rsidRPr="0041656A">
        <w:rPr>
          <w:rFonts w:asciiTheme="majorEastAsia" w:eastAsiaTheme="majorEastAsia" w:hAnsiTheme="majorEastAsia" w:hint="eastAsia"/>
          <w:b/>
          <w:sz w:val="24"/>
          <w:szCs w:val="24"/>
        </w:rPr>
        <w:t>报价清单：</w:t>
      </w:r>
    </w:p>
    <w:tbl>
      <w:tblPr>
        <w:tblStyle w:val="a5"/>
        <w:tblW w:w="8784" w:type="dxa"/>
        <w:tblLook w:val="04A0" w:firstRow="1" w:lastRow="0" w:firstColumn="1" w:lastColumn="0" w:noHBand="0" w:noVBand="1"/>
      </w:tblPr>
      <w:tblGrid>
        <w:gridCol w:w="2253"/>
        <w:gridCol w:w="2704"/>
        <w:gridCol w:w="3827"/>
      </w:tblGrid>
      <w:tr w:rsidR="00FB646E" w:rsidRPr="00751CF6" w:rsidTr="00C6198C">
        <w:trPr>
          <w:trHeight w:val="596"/>
        </w:trPr>
        <w:tc>
          <w:tcPr>
            <w:tcW w:w="2253" w:type="dxa"/>
          </w:tcPr>
          <w:p w:rsidR="00FB646E" w:rsidRPr="00751CF6" w:rsidRDefault="00FB646E" w:rsidP="00D27749">
            <w:pPr>
              <w:spacing w:line="360" w:lineRule="auto"/>
              <w:jc w:val="center"/>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名称</w:t>
            </w:r>
          </w:p>
        </w:tc>
        <w:tc>
          <w:tcPr>
            <w:tcW w:w="2704" w:type="dxa"/>
          </w:tcPr>
          <w:p w:rsidR="00FB646E" w:rsidRPr="00751CF6" w:rsidRDefault="00FB646E" w:rsidP="00D27749">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金额（元）</w:t>
            </w:r>
          </w:p>
        </w:tc>
        <w:tc>
          <w:tcPr>
            <w:tcW w:w="3827" w:type="dxa"/>
          </w:tcPr>
          <w:p w:rsidR="00FB646E" w:rsidRPr="00751CF6" w:rsidRDefault="00FB646E" w:rsidP="00D27749">
            <w:pPr>
              <w:spacing w:line="360" w:lineRule="auto"/>
              <w:jc w:val="center"/>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说明</w:t>
            </w:r>
          </w:p>
        </w:tc>
      </w:tr>
      <w:tr w:rsidR="00FB646E" w:rsidRPr="00751CF6" w:rsidTr="00C6198C">
        <w:trPr>
          <w:trHeight w:val="596"/>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人员经费</w:t>
            </w:r>
          </w:p>
        </w:tc>
        <w:tc>
          <w:tcPr>
            <w:tcW w:w="2704" w:type="dxa"/>
          </w:tcPr>
          <w:p w:rsidR="00FB646E" w:rsidRPr="00751CF6" w:rsidRDefault="00FB646E" w:rsidP="00D27749">
            <w:pPr>
              <w:spacing w:line="360" w:lineRule="auto"/>
              <w:rPr>
                <w:rFonts w:asciiTheme="majorEastAsia" w:eastAsiaTheme="majorEastAsia" w:hAnsiTheme="majorEastAsia"/>
                <w:sz w:val="24"/>
                <w:szCs w:val="24"/>
              </w:rPr>
            </w:pPr>
          </w:p>
        </w:tc>
        <w:tc>
          <w:tcPr>
            <w:tcW w:w="3827"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研究常驻人员费用（附名单）</w:t>
            </w:r>
          </w:p>
        </w:tc>
      </w:tr>
      <w:tr w:rsidR="00FB646E" w:rsidRPr="00751CF6" w:rsidTr="00C6198C">
        <w:trPr>
          <w:trHeight w:val="596"/>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专家费用</w:t>
            </w:r>
          </w:p>
        </w:tc>
        <w:tc>
          <w:tcPr>
            <w:tcW w:w="2704" w:type="dxa"/>
          </w:tcPr>
          <w:p w:rsidR="00FB646E" w:rsidRPr="00751CF6" w:rsidRDefault="00FB646E" w:rsidP="00D27749">
            <w:pPr>
              <w:spacing w:line="360" w:lineRule="auto"/>
              <w:rPr>
                <w:rFonts w:asciiTheme="majorEastAsia" w:eastAsiaTheme="majorEastAsia" w:hAnsiTheme="majorEastAsia"/>
                <w:sz w:val="24"/>
                <w:szCs w:val="24"/>
              </w:rPr>
            </w:pPr>
          </w:p>
        </w:tc>
        <w:tc>
          <w:tcPr>
            <w:tcW w:w="3827"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专家劳务费（附名单）</w:t>
            </w:r>
          </w:p>
        </w:tc>
      </w:tr>
      <w:tr w:rsidR="00FB646E" w:rsidRPr="00751CF6" w:rsidTr="00C6198C">
        <w:trPr>
          <w:trHeight w:val="577"/>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会务费</w:t>
            </w:r>
          </w:p>
        </w:tc>
        <w:tc>
          <w:tcPr>
            <w:tcW w:w="2704" w:type="dxa"/>
          </w:tcPr>
          <w:p w:rsidR="00FB646E" w:rsidRPr="00751CF6" w:rsidRDefault="00FB646E" w:rsidP="00D27749">
            <w:pPr>
              <w:spacing w:line="360" w:lineRule="auto"/>
              <w:rPr>
                <w:rFonts w:asciiTheme="majorEastAsia" w:eastAsiaTheme="majorEastAsia" w:hAnsiTheme="majorEastAsia"/>
                <w:sz w:val="24"/>
                <w:szCs w:val="24"/>
              </w:rPr>
            </w:pPr>
          </w:p>
        </w:tc>
        <w:tc>
          <w:tcPr>
            <w:tcW w:w="3827"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召开研讨会议费用</w:t>
            </w:r>
          </w:p>
        </w:tc>
      </w:tr>
      <w:tr w:rsidR="00FB646E" w:rsidRPr="00751CF6" w:rsidTr="00C6198C">
        <w:trPr>
          <w:trHeight w:val="596"/>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差旅费</w:t>
            </w:r>
          </w:p>
        </w:tc>
        <w:tc>
          <w:tcPr>
            <w:tcW w:w="2704" w:type="dxa"/>
          </w:tcPr>
          <w:p w:rsidR="00FB646E" w:rsidRPr="00751CF6" w:rsidRDefault="00FB646E" w:rsidP="00D27749">
            <w:pPr>
              <w:spacing w:line="360" w:lineRule="auto"/>
              <w:rPr>
                <w:rFonts w:asciiTheme="majorEastAsia" w:eastAsiaTheme="majorEastAsia" w:hAnsiTheme="majorEastAsia"/>
                <w:sz w:val="24"/>
                <w:szCs w:val="24"/>
              </w:rPr>
            </w:pPr>
          </w:p>
        </w:tc>
        <w:tc>
          <w:tcPr>
            <w:tcW w:w="3827"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外出调研及专家</w:t>
            </w:r>
            <w:r w:rsidRPr="00751CF6">
              <w:rPr>
                <w:rFonts w:asciiTheme="majorEastAsia" w:eastAsiaTheme="majorEastAsia" w:hAnsiTheme="majorEastAsia" w:hint="eastAsia"/>
                <w:sz w:val="24"/>
                <w:szCs w:val="24"/>
              </w:rPr>
              <w:t>差旅费</w:t>
            </w:r>
          </w:p>
        </w:tc>
      </w:tr>
      <w:tr w:rsidR="00FB646E" w:rsidRPr="00751CF6" w:rsidTr="00C6198C">
        <w:trPr>
          <w:trHeight w:val="596"/>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其它</w:t>
            </w:r>
          </w:p>
        </w:tc>
        <w:tc>
          <w:tcPr>
            <w:tcW w:w="2704" w:type="dxa"/>
          </w:tcPr>
          <w:p w:rsidR="00FB646E" w:rsidRPr="00751CF6" w:rsidRDefault="00FB646E" w:rsidP="00D27749">
            <w:pPr>
              <w:spacing w:line="360" w:lineRule="auto"/>
              <w:rPr>
                <w:rFonts w:asciiTheme="majorEastAsia" w:eastAsiaTheme="majorEastAsia" w:hAnsiTheme="majorEastAsia"/>
                <w:sz w:val="24"/>
                <w:szCs w:val="24"/>
              </w:rPr>
            </w:pPr>
          </w:p>
        </w:tc>
        <w:tc>
          <w:tcPr>
            <w:tcW w:w="3827"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未竟事宜补充</w:t>
            </w:r>
          </w:p>
        </w:tc>
      </w:tr>
      <w:tr w:rsidR="00FB646E" w:rsidRPr="00751CF6" w:rsidTr="00C6198C">
        <w:trPr>
          <w:trHeight w:val="596"/>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合计</w:t>
            </w:r>
          </w:p>
        </w:tc>
        <w:tc>
          <w:tcPr>
            <w:tcW w:w="6531" w:type="dxa"/>
            <w:gridSpan w:val="2"/>
          </w:tcPr>
          <w:p w:rsidR="00FB646E" w:rsidRPr="00751CF6" w:rsidRDefault="00FB646E" w:rsidP="00D27749">
            <w:pPr>
              <w:spacing w:line="360" w:lineRule="auto"/>
              <w:rPr>
                <w:rFonts w:asciiTheme="majorEastAsia" w:eastAsiaTheme="majorEastAsia" w:hAnsiTheme="majorEastAsia"/>
                <w:sz w:val="24"/>
                <w:szCs w:val="24"/>
              </w:rPr>
            </w:pPr>
          </w:p>
        </w:tc>
      </w:tr>
    </w:tbl>
    <w:p w:rsidR="00881BD1" w:rsidRPr="00090A4B" w:rsidRDefault="00881BD1" w:rsidP="00677522">
      <w:pPr>
        <w:spacing w:line="360" w:lineRule="auto"/>
        <w:rPr>
          <w:rFonts w:asciiTheme="majorEastAsia" w:eastAsiaTheme="majorEastAsia" w:hAnsiTheme="majorEastAsia"/>
          <w:sz w:val="24"/>
          <w:szCs w:val="24"/>
        </w:rPr>
      </w:pPr>
    </w:p>
    <w:p w:rsidR="00090A4B" w:rsidRPr="00090A4B" w:rsidRDefault="00090A4B" w:rsidP="00090A4B">
      <w:pPr>
        <w:spacing w:line="360" w:lineRule="auto"/>
        <w:rPr>
          <w:rFonts w:asciiTheme="majorEastAsia" w:eastAsiaTheme="majorEastAsia" w:hAnsiTheme="majorEastAsia"/>
          <w:b/>
          <w:sz w:val="24"/>
          <w:szCs w:val="24"/>
        </w:rPr>
      </w:pPr>
      <w:r w:rsidRPr="00090A4B">
        <w:rPr>
          <w:rFonts w:asciiTheme="majorEastAsia" w:eastAsiaTheme="majorEastAsia" w:hAnsiTheme="majorEastAsia" w:hint="eastAsia"/>
          <w:b/>
          <w:sz w:val="24"/>
          <w:szCs w:val="24"/>
        </w:rPr>
        <w:t>包件2：</w:t>
      </w:r>
      <w:r w:rsidR="00EF1ECD" w:rsidRPr="00EF1ECD">
        <w:rPr>
          <w:rFonts w:asciiTheme="majorEastAsia" w:eastAsiaTheme="majorEastAsia" w:hAnsiTheme="majorEastAsia" w:hint="eastAsia"/>
          <w:b/>
          <w:sz w:val="24"/>
          <w:szCs w:val="24"/>
        </w:rPr>
        <w:t>关于上海戏剧学院</w:t>
      </w:r>
      <w:r w:rsidRPr="00090A4B">
        <w:rPr>
          <w:rFonts w:asciiTheme="majorEastAsia" w:eastAsiaTheme="majorEastAsia" w:hAnsiTheme="majorEastAsia" w:hint="eastAsia"/>
          <w:b/>
          <w:sz w:val="24"/>
          <w:szCs w:val="24"/>
        </w:rPr>
        <w:t>基于中本贯通促进舞蹈专业高层次应用型人才培养体制机制创新研究项目</w:t>
      </w:r>
    </w:p>
    <w:p w:rsidR="00090A4B" w:rsidRPr="00677522" w:rsidRDefault="00090A4B" w:rsidP="00090A4B">
      <w:pPr>
        <w:spacing w:line="360" w:lineRule="auto"/>
        <w:rPr>
          <w:rFonts w:asciiTheme="majorEastAsia" w:eastAsiaTheme="majorEastAsia" w:hAnsiTheme="majorEastAsia"/>
          <w:sz w:val="24"/>
          <w:szCs w:val="24"/>
        </w:rPr>
      </w:pPr>
      <w:r w:rsidRPr="0041656A">
        <w:rPr>
          <w:rFonts w:asciiTheme="majorEastAsia" w:eastAsiaTheme="majorEastAsia" w:hAnsiTheme="majorEastAsia" w:hint="eastAsia"/>
          <w:b/>
          <w:sz w:val="24"/>
          <w:szCs w:val="24"/>
        </w:rPr>
        <w:t>一、</w:t>
      </w:r>
      <w:r w:rsidRPr="00677522">
        <w:rPr>
          <w:rFonts w:asciiTheme="majorEastAsia" w:eastAsiaTheme="majorEastAsia" w:hAnsiTheme="majorEastAsia" w:hint="eastAsia"/>
          <w:sz w:val="24"/>
          <w:szCs w:val="24"/>
        </w:rPr>
        <w:t>借力上海国家教育综合改革试验机遇，建立与上海国际化大都市相匹配的上</w:t>
      </w:r>
      <w:r w:rsidRPr="00677522">
        <w:rPr>
          <w:rFonts w:asciiTheme="majorEastAsia" w:eastAsiaTheme="majorEastAsia" w:hAnsiTheme="majorEastAsia" w:hint="eastAsia"/>
          <w:sz w:val="24"/>
          <w:szCs w:val="24"/>
        </w:rPr>
        <w:lastRenderedPageBreak/>
        <w:t>海舞蹈学院可行性研究。总结长期以来上海戏剧学院舞蹈专业的历史文脉，研究提炼国家教育综合改革背景下上海试点国家教育综合改革给舞蹈专业带来的发展机遇，审视舞蹈专业人才培养行业发展面临的瓶颈，探寻在新的时代背景下如何进一步引领舞蹈行业改革，目标是提高上海舞蹈专业的学术竞争力和影响力，使上海舞蹈学院成为上海舞蹈专业的思想策源地，人才培养的高地。</w:t>
      </w:r>
    </w:p>
    <w:p w:rsidR="00090A4B" w:rsidRPr="00677522" w:rsidRDefault="00090A4B" w:rsidP="00090A4B">
      <w:pPr>
        <w:spacing w:line="360" w:lineRule="auto"/>
        <w:rPr>
          <w:rFonts w:asciiTheme="majorEastAsia" w:eastAsiaTheme="majorEastAsia" w:hAnsiTheme="majorEastAsia"/>
          <w:sz w:val="24"/>
          <w:szCs w:val="24"/>
        </w:rPr>
      </w:pPr>
      <w:r w:rsidRPr="0041656A">
        <w:rPr>
          <w:rFonts w:asciiTheme="majorEastAsia" w:eastAsiaTheme="majorEastAsia" w:hAnsiTheme="majorEastAsia" w:hint="eastAsia"/>
          <w:b/>
          <w:sz w:val="24"/>
          <w:szCs w:val="24"/>
        </w:rPr>
        <w:t>二、</w:t>
      </w:r>
      <w:r w:rsidRPr="00677522">
        <w:rPr>
          <w:rFonts w:asciiTheme="majorEastAsia" w:eastAsiaTheme="majorEastAsia" w:hAnsiTheme="majorEastAsia" w:hint="eastAsia"/>
          <w:sz w:val="24"/>
          <w:szCs w:val="24"/>
        </w:rPr>
        <w:t>制定舞蹈专业中本贯通的综合改革方案。根据国家批准的《上海市国家教育综合改革试验区建设方案》和上海市中本贯通实施意见，</w:t>
      </w:r>
      <w:r w:rsidR="00CB2C3C">
        <w:rPr>
          <w:rFonts w:asciiTheme="majorEastAsia" w:eastAsiaTheme="majorEastAsia" w:hAnsiTheme="majorEastAsia" w:hint="eastAsia"/>
          <w:sz w:val="24"/>
          <w:szCs w:val="24"/>
        </w:rPr>
        <w:t>研究</w:t>
      </w:r>
      <w:r w:rsidRPr="00677522">
        <w:rPr>
          <w:rFonts w:asciiTheme="majorEastAsia" w:eastAsiaTheme="majorEastAsia" w:hAnsiTheme="majorEastAsia" w:hint="eastAsia"/>
          <w:sz w:val="24"/>
          <w:szCs w:val="24"/>
        </w:rPr>
        <w:t>组和上海戏剧学院工作组一起制定符合上海</w:t>
      </w:r>
      <w:r w:rsidR="002515E2">
        <w:rPr>
          <w:rFonts w:asciiTheme="majorEastAsia" w:eastAsiaTheme="majorEastAsia" w:hAnsiTheme="majorEastAsia" w:hint="eastAsia"/>
          <w:sz w:val="24"/>
          <w:szCs w:val="24"/>
        </w:rPr>
        <w:t>舞蹈</w:t>
      </w:r>
      <w:r w:rsidRPr="00677522">
        <w:rPr>
          <w:rFonts w:asciiTheme="majorEastAsia" w:eastAsiaTheme="majorEastAsia" w:hAnsiTheme="majorEastAsia" w:hint="eastAsia"/>
          <w:sz w:val="24"/>
          <w:szCs w:val="24"/>
        </w:rPr>
        <w:t>学院和上海舞蹈学校实际的中本贯通方案，形成方案文本，按照要求及时上报市教委有关部门。基本思想是建立相对独立的上海舞蹈学院，赋予更多相对独立的办学自主权。</w:t>
      </w:r>
    </w:p>
    <w:p w:rsidR="00090A4B" w:rsidRPr="00677522" w:rsidRDefault="00090A4B" w:rsidP="00090A4B">
      <w:pPr>
        <w:spacing w:line="360" w:lineRule="auto"/>
        <w:rPr>
          <w:rFonts w:asciiTheme="majorEastAsia" w:eastAsiaTheme="majorEastAsia" w:hAnsiTheme="majorEastAsia"/>
          <w:sz w:val="24"/>
          <w:szCs w:val="24"/>
        </w:rPr>
      </w:pPr>
      <w:r w:rsidRPr="0041656A">
        <w:rPr>
          <w:rFonts w:asciiTheme="majorEastAsia" w:eastAsiaTheme="majorEastAsia" w:hAnsiTheme="majorEastAsia" w:hint="eastAsia"/>
          <w:b/>
          <w:sz w:val="24"/>
          <w:szCs w:val="24"/>
        </w:rPr>
        <w:t>三、</w:t>
      </w:r>
      <w:r w:rsidRPr="00677522">
        <w:rPr>
          <w:rFonts w:asciiTheme="majorEastAsia" w:eastAsiaTheme="majorEastAsia" w:hAnsiTheme="majorEastAsia" w:hint="eastAsia"/>
          <w:sz w:val="24"/>
          <w:szCs w:val="24"/>
        </w:rPr>
        <w:t>研制促进舞蹈专业体制机制创新的改革举措项目清单。研究如何突破舞蹈学校学生发展的天花板，提高对舞蹈学校招生比例；大力推进以舞蹈创新人才培养体系为核心、以二级学院为基本实施单位的综合改革；健全院系领导决策管理机制；深入探讨如何创设让教育过程更丰富、师生关系更和谐、多样化需求更充分满足的文化生态环境。在舞蹈人才招生、二级学院师资评聘、外事管理、资源配置、人才培养模式等方面，提出可操作的改革项目清单，部分改革内容拟从2017年春季试点实行。</w:t>
      </w:r>
    </w:p>
    <w:p w:rsidR="00090A4B" w:rsidRPr="00677522" w:rsidRDefault="00090A4B" w:rsidP="00090A4B">
      <w:pPr>
        <w:spacing w:line="360" w:lineRule="auto"/>
        <w:rPr>
          <w:rFonts w:asciiTheme="majorEastAsia" w:eastAsiaTheme="majorEastAsia" w:hAnsiTheme="majorEastAsia"/>
          <w:sz w:val="24"/>
          <w:szCs w:val="24"/>
        </w:rPr>
      </w:pPr>
      <w:r w:rsidRPr="0041656A">
        <w:rPr>
          <w:rFonts w:asciiTheme="majorEastAsia" w:eastAsiaTheme="majorEastAsia" w:hAnsiTheme="majorEastAsia" w:hint="eastAsia"/>
          <w:b/>
          <w:sz w:val="24"/>
          <w:szCs w:val="24"/>
        </w:rPr>
        <w:t>四、</w:t>
      </w:r>
      <w:r w:rsidRPr="00677522">
        <w:rPr>
          <w:rFonts w:asciiTheme="majorEastAsia" w:eastAsiaTheme="majorEastAsia" w:hAnsiTheme="majorEastAsia" w:hint="eastAsia"/>
          <w:sz w:val="24"/>
          <w:szCs w:val="24"/>
        </w:rPr>
        <w:t>汇聚大学、中</w:t>
      </w:r>
      <w:r w:rsidR="0041656A">
        <w:rPr>
          <w:rFonts w:asciiTheme="majorEastAsia" w:eastAsiaTheme="majorEastAsia" w:hAnsiTheme="majorEastAsia" w:hint="eastAsia"/>
          <w:sz w:val="24"/>
          <w:szCs w:val="24"/>
        </w:rPr>
        <w:t>专和舞蹈行业三方意见深入推进改革。问计于民，问需于民，充分听取舞蹈</w:t>
      </w:r>
      <w:r w:rsidRPr="00677522">
        <w:rPr>
          <w:rFonts w:asciiTheme="majorEastAsia" w:eastAsiaTheme="majorEastAsia" w:hAnsiTheme="majorEastAsia" w:hint="eastAsia"/>
          <w:sz w:val="24"/>
          <w:szCs w:val="24"/>
        </w:rPr>
        <w:t>专业教师、舞蹈学校教师、演出团体的意见，吸引学生参与改革治理，调研舞蹈行业对人才发展的需求，使得改革提出的举措有</w:t>
      </w:r>
      <w:r w:rsidR="0041656A">
        <w:rPr>
          <w:rFonts w:asciiTheme="majorEastAsia" w:eastAsiaTheme="majorEastAsia" w:hAnsiTheme="majorEastAsia" w:hint="eastAsia"/>
          <w:sz w:val="24"/>
          <w:szCs w:val="24"/>
        </w:rPr>
        <w:t>科学</w:t>
      </w:r>
      <w:r w:rsidRPr="00677522">
        <w:rPr>
          <w:rFonts w:asciiTheme="majorEastAsia" w:eastAsiaTheme="majorEastAsia" w:hAnsiTheme="majorEastAsia" w:hint="eastAsia"/>
          <w:sz w:val="24"/>
          <w:szCs w:val="24"/>
        </w:rPr>
        <w:t>基础，更有针对性。</w:t>
      </w:r>
    </w:p>
    <w:p w:rsidR="00090A4B" w:rsidRPr="00677522" w:rsidRDefault="00090A4B" w:rsidP="00090A4B">
      <w:pPr>
        <w:spacing w:line="360" w:lineRule="auto"/>
        <w:rPr>
          <w:rFonts w:asciiTheme="majorEastAsia" w:eastAsiaTheme="majorEastAsia" w:hAnsiTheme="majorEastAsia"/>
          <w:sz w:val="24"/>
          <w:szCs w:val="24"/>
        </w:rPr>
      </w:pPr>
      <w:r w:rsidRPr="0041656A">
        <w:rPr>
          <w:rFonts w:asciiTheme="majorEastAsia" w:eastAsiaTheme="majorEastAsia" w:hAnsiTheme="majorEastAsia" w:hint="eastAsia"/>
          <w:b/>
          <w:sz w:val="24"/>
          <w:szCs w:val="24"/>
        </w:rPr>
        <w:t>五、</w:t>
      </w:r>
      <w:r w:rsidRPr="00677522">
        <w:rPr>
          <w:rFonts w:asciiTheme="majorEastAsia" w:eastAsiaTheme="majorEastAsia" w:hAnsiTheme="majorEastAsia" w:hint="eastAsia"/>
          <w:sz w:val="24"/>
          <w:szCs w:val="24"/>
        </w:rPr>
        <w:t>力邀高教及舞蹈界著名专家共同谋划改革方案。项目拟邀请国内舞蹈界、高等教育界以及教育行政部门</w:t>
      </w:r>
      <w:r w:rsidR="0041656A">
        <w:rPr>
          <w:rFonts w:asciiTheme="majorEastAsia" w:eastAsiaTheme="majorEastAsia" w:hAnsiTheme="majorEastAsia" w:hint="eastAsia"/>
          <w:sz w:val="24"/>
          <w:szCs w:val="24"/>
        </w:rPr>
        <w:t>等</w:t>
      </w:r>
      <w:r w:rsidRPr="00677522">
        <w:rPr>
          <w:rFonts w:asciiTheme="majorEastAsia" w:eastAsiaTheme="majorEastAsia" w:hAnsiTheme="majorEastAsia" w:hint="eastAsia"/>
          <w:sz w:val="24"/>
          <w:szCs w:val="24"/>
        </w:rPr>
        <w:t>领域著名专家，参与</w:t>
      </w:r>
      <w:r w:rsidR="0041656A">
        <w:rPr>
          <w:rFonts w:asciiTheme="majorEastAsia" w:eastAsiaTheme="majorEastAsia" w:hAnsiTheme="majorEastAsia" w:hint="eastAsia"/>
          <w:sz w:val="24"/>
          <w:szCs w:val="24"/>
        </w:rPr>
        <w:t>项目</w:t>
      </w:r>
      <w:r w:rsidRPr="00677522">
        <w:rPr>
          <w:rFonts w:asciiTheme="majorEastAsia" w:eastAsiaTheme="majorEastAsia" w:hAnsiTheme="majorEastAsia" w:hint="eastAsia"/>
          <w:sz w:val="24"/>
          <w:szCs w:val="24"/>
        </w:rPr>
        <w:t>方案研讨和评审，提供建设性意见。</w:t>
      </w:r>
    </w:p>
    <w:p w:rsidR="00090A4B" w:rsidRPr="00677522" w:rsidRDefault="00090A4B" w:rsidP="00090A4B">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项目验收要求</w:t>
      </w:r>
      <w:r w:rsidR="0041656A">
        <w:rPr>
          <w:rFonts w:asciiTheme="majorEastAsia" w:eastAsiaTheme="majorEastAsia" w:hAnsiTheme="majorEastAsia" w:hint="eastAsia"/>
          <w:b/>
          <w:sz w:val="24"/>
          <w:szCs w:val="24"/>
        </w:rPr>
        <w:t>：</w:t>
      </w:r>
    </w:p>
    <w:p w:rsidR="00090A4B" w:rsidRPr="00677522" w:rsidRDefault="00090A4B" w:rsidP="00090A4B">
      <w:pPr>
        <w:spacing w:line="360" w:lineRule="auto"/>
        <w:rPr>
          <w:rFonts w:asciiTheme="majorEastAsia" w:eastAsiaTheme="majorEastAsia" w:hAnsiTheme="majorEastAsia"/>
          <w:b/>
          <w:sz w:val="24"/>
          <w:szCs w:val="24"/>
        </w:rPr>
      </w:pPr>
      <w:r w:rsidRPr="00677522">
        <w:rPr>
          <w:rFonts w:asciiTheme="majorEastAsia" w:eastAsiaTheme="majorEastAsia" w:hAnsiTheme="majorEastAsia" w:hint="eastAsia"/>
          <w:b/>
          <w:sz w:val="24"/>
          <w:szCs w:val="24"/>
        </w:rPr>
        <w:t>1.</w:t>
      </w:r>
      <w:r>
        <w:rPr>
          <w:rFonts w:asciiTheme="majorEastAsia" w:eastAsiaTheme="majorEastAsia" w:hAnsiTheme="majorEastAsia" w:hint="eastAsia"/>
          <w:b/>
          <w:sz w:val="24"/>
          <w:szCs w:val="24"/>
        </w:rPr>
        <w:t>提交</w:t>
      </w:r>
      <w:r w:rsidRPr="00677522">
        <w:rPr>
          <w:rFonts w:asciiTheme="majorEastAsia" w:eastAsiaTheme="majorEastAsia" w:hAnsiTheme="majorEastAsia" w:hint="eastAsia"/>
          <w:b/>
          <w:sz w:val="24"/>
          <w:szCs w:val="24"/>
        </w:rPr>
        <w:t>上海戏剧学院舞蹈专业中本贯通上报市教委的综合改革方案</w:t>
      </w:r>
      <w:r>
        <w:rPr>
          <w:rFonts w:asciiTheme="majorEastAsia" w:eastAsiaTheme="majorEastAsia" w:hAnsiTheme="majorEastAsia" w:hint="eastAsia"/>
          <w:b/>
          <w:sz w:val="24"/>
          <w:szCs w:val="24"/>
        </w:rPr>
        <w:t>且通过教委审批</w:t>
      </w:r>
      <w:r w:rsidR="00A659B7">
        <w:rPr>
          <w:rFonts w:asciiTheme="majorEastAsia" w:eastAsiaTheme="majorEastAsia" w:hAnsiTheme="majorEastAsia" w:hint="eastAsia"/>
          <w:b/>
          <w:sz w:val="24"/>
          <w:szCs w:val="24"/>
        </w:rPr>
        <w:t>。</w:t>
      </w:r>
    </w:p>
    <w:p w:rsidR="00090A4B" w:rsidRDefault="00090A4B" w:rsidP="00090A4B">
      <w:pPr>
        <w:spacing w:line="360" w:lineRule="auto"/>
        <w:rPr>
          <w:rFonts w:asciiTheme="majorEastAsia" w:eastAsiaTheme="majorEastAsia" w:hAnsiTheme="majorEastAsia"/>
          <w:b/>
          <w:sz w:val="24"/>
          <w:szCs w:val="24"/>
        </w:rPr>
      </w:pPr>
      <w:r w:rsidRPr="00677522">
        <w:rPr>
          <w:rFonts w:asciiTheme="majorEastAsia" w:eastAsiaTheme="majorEastAsia" w:hAnsiTheme="majorEastAsia" w:hint="eastAsia"/>
          <w:b/>
          <w:sz w:val="24"/>
          <w:szCs w:val="24"/>
        </w:rPr>
        <w:t>2.</w:t>
      </w:r>
      <w:r>
        <w:rPr>
          <w:rFonts w:asciiTheme="majorEastAsia" w:eastAsiaTheme="majorEastAsia" w:hAnsiTheme="majorEastAsia" w:hint="eastAsia"/>
          <w:b/>
          <w:sz w:val="24"/>
          <w:szCs w:val="24"/>
        </w:rPr>
        <w:t>提交</w:t>
      </w:r>
      <w:r w:rsidRPr="00677522">
        <w:rPr>
          <w:rFonts w:asciiTheme="majorEastAsia" w:eastAsiaTheme="majorEastAsia" w:hAnsiTheme="majorEastAsia" w:hint="eastAsia"/>
          <w:b/>
          <w:sz w:val="24"/>
          <w:szCs w:val="24"/>
        </w:rPr>
        <w:t>促进舞蹈专业体制机制创新的改革举措项目清单</w:t>
      </w:r>
      <w:r w:rsidR="00A659B7">
        <w:rPr>
          <w:rFonts w:asciiTheme="majorEastAsia" w:eastAsiaTheme="majorEastAsia" w:hAnsiTheme="majorEastAsia" w:hint="eastAsia"/>
          <w:b/>
          <w:sz w:val="24"/>
          <w:szCs w:val="24"/>
        </w:rPr>
        <w:t>。</w:t>
      </w:r>
    </w:p>
    <w:p w:rsidR="005A7328" w:rsidRDefault="005A7328" w:rsidP="00090A4B">
      <w:pPr>
        <w:spacing w:line="360" w:lineRule="auto"/>
        <w:rPr>
          <w:rFonts w:asciiTheme="majorEastAsia" w:eastAsiaTheme="majorEastAsia" w:hAnsiTheme="majorEastAsia"/>
          <w:b/>
          <w:sz w:val="24"/>
          <w:szCs w:val="24"/>
        </w:rPr>
      </w:pPr>
    </w:p>
    <w:p w:rsidR="008F0C52" w:rsidRPr="0041656A" w:rsidRDefault="005A7328" w:rsidP="00090A4B">
      <w:pPr>
        <w:spacing w:line="360" w:lineRule="auto"/>
        <w:rPr>
          <w:rFonts w:asciiTheme="majorEastAsia" w:eastAsiaTheme="majorEastAsia" w:hAnsiTheme="majorEastAsia"/>
          <w:b/>
          <w:sz w:val="24"/>
          <w:szCs w:val="24"/>
        </w:rPr>
      </w:pPr>
      <w:r w:rsidRPr="0041656A">
        <w:rPr>
          <w:rFonts w:asciiTheme="majorEastAsia" w:eastAsiaTheme="majorEastAsia" w:hAnsiTheme="majorEastAsia" w:hint="eastAsia"/>
          <w:b/>
          <w:sz w:val="24"/>
          <w:szCs w:val="24"/>
        </w:rPr>
        <w:lastRenderedPageBreak/>
        <w:t>报价</w:t>
      </w:r>
      <w:r w:rsidR="00EE6EA2" w:rsidRPr="0041656A">
        <w:rPr>
          <w:rFonts w:asciiTheme="majorEastAsia" w:eastAsiaTheme="majorEastAsia" w:hAnsiTheme="majorEastAsia" w:hint="eastAsia"/>
          <w:b/>
          <w:sz w:val="24"/>
          <w:szCs w:val="24"/>
        </w:rPr>
        <w:t>清单：</w:t>
      </w:r>
    </w:p>
    <w:tbl>
      <w:tblPr>
        <w:tblStyle w:val="a5"/>
        <w:tblW w:w="8784" w:type="dxa"/>
        <w:tblLook w:val="04A0" w:firstRow="1" w:lastRow="0" w:firstColumn="1" w:lastColumn="0" w:noHBand="0" w:noVBand="1"/>
      </w:tblPr>
      <w:tblGrid>
        <w:gridCol w:w="2253"/>
        <w:gridCol w:w="2704"/>
        <w:gridCol w:w="3827"/>
      </w:tblGrid>
      <w:tr w:rsidR="00FB646E" w:rsidRPr="00751CF6" w:rsidTr="00D66DD1">
        <w:trPr>
          <w:trHeight w:val="596"/>
        </w:trPr>
        <w:tc>
          <w:tcPr>
            <w:tcW w:w="2253" w:type="dxa"/>
          </w:tcPr>
          <w:p w:rsidR="00FB646E" w:rsidRPr="00751CF6" w:rsidRDefault="00FB646E" w:rsidP="00D27749">
            <w:pPr>
              <w:spacing w:line="360" w:lineRule="auto"/>
              <w:jc w:val="center"/>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名称</w:t>
            </w:r>
          </w:p>
        </w:tc>
        <w:tc>
          <w:tcPr>
            <w:tcW w:w="2704" w:type="dxa"/>
          </w:tcPr>
          <w:p w:rsidR="00FB646E" w:rsidRPr="00751CF6" w:rsidRDefault="00FB646E" w:rsidP="00D27749">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金额（元）</w:t>
            </w:r>
          </w:p>
        </w:tc>
        <w:tc>
          <w:tcPr>
            <w:tcW w:w="3827" w:type="dxa"/>
          </w:tcPr>
          <w:p w:rsidR="00FB646E" w:rsidRPr="00751CF6" w:rsidRDefault="00FB646E" w:rsidP="00D27749">
            <w:pPr>
              <w:spacing w:line="360" w:lineRule="auto"/>
              <w:jc w:val="center"/>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说明</w:t>
            </w:r>
          </w:p>
        </w:tc>
      </w:tr>
      <w:tr w:rsidR="00FB646E" w:rsidRPr="00751CF6" w:rsidTr="00D66DD1">
        <w:trPr>
          <w:trHeight w:val="596"/>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人员经费</w:t>
            </w:r>
          </w:p>
        </w:tc>
        <w:tc>
          <w:tcPr>
            <w:tcW w:w="2704" w:type="dxa"/>
          </w:tcPr>
          <w:p w:rsidR="00FB646E" w:rsidRPr="00751CF6" w:rsidRDefault="00FB646E" w:rsidP="00D27749">
            <w:pPr>
              <w:spacing w:line="360" w:lineRule="auto"/>
              <w:jc w:val="center"/>
              <w:rPr>
                <w:rFonts w:asciiTheme="majorEastAsia" w:eastAsiaTheme="majorEastAsia" w:hAnsiTheme="majorEastAsia"/>
                <w:sz w:val="24"/>
                <w:szCs w:val="24"/>
              </w:rPr>
            </w:pPr>
          </w:p>
        </w:tc>
        <w:tc>
          <w:tcPr>
            <w:tcW w:w="3827"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研究常驻人员费用（附名单）</w:t>
            </w:r>
          </w:p>
        </w:tc>
      </w:tr>
      <w:tr w:rsidR="00FB646E" w:rsidRPr="00751CF6" w:rsidTr="00D66DD1">
        <w:trPr>
          <w:trHeight w:val="596"/>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专家费用</w:t>
            </w:r>
          </w:p>
        </w:tc>
        <w:tc>
          <w:tcPr>
            <w:tcW w:w="2704" w:type="dxa"/>
          </w:tcPr>
          <w:p w:rsidR="00FB646E" w:rsidRPr="00751CF6" w:rsidRDefault="00FB646E" w:rsidP="00D27749">
            <w:pPr>
              <w:spacing w:line="360" w:lineRule="auto"/>
              <w:jc w:val="center"/>
              <w:rPr>
                <w:rFonts w:asciiTheme="majorEastAsia" w:eastAsiaTheme="majorEastAsia" w:hAnsiTheme="majorEastAsia"/>
                <w:sz w:val="24"/>
                <w:szCs w:val="24"/>
              </w:rPr>
            </w:pPr>
          </w:p>
        </w:tc>
        <w:tc>
          <w:tcPr>
            <w:tcW w:w="3827"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专家劳务费（附名单）</w:t>
            </w:r>
          </w:p>
        </w:tc>
      </w:tr>
      <w:tr w:rsidR="00FB646E" w:rsidRPr="00751CF6" w:rsidTr="00D66DD1">
        <w:trPr>
          <w:trHeight w:val="577"/>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会务费</w:t>
            </w:r>
          </w:p>
        </w:tc>
        <w:tc>
          <w:tcPr>
            <w:tcW w:w="2704" w:type="dxa"/>
          </w:tcPr>
          <w:p w:rsidR="00FB646E" w:rsidRPr="00751CF6" w:rsidRDefault="00FB646E" w:rsidP="00D27749">
            <w:pPr>
              <w:spacing w:line="360" w:lineRule="auto"/>
              <w:jc w:val="center"/>
              <w:rPr>
                <w:rFonts w:asciiTheme="majorEastAsia" w:eastAsiaTheme="majorEastAsia" w:hAnsiTheme="majorEastAsia"/>
                <w:sz w:val="24"/>
                <w:szCs w:val="24"/>
              </w:rPr>
            </w:pPr>
          </w:p>
        </w:tc>
        <w:tc>
          <w:tcPr>
            <w:tcW w:w="3827"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召开研讨会议费用</w:t>
            </w:r>
          </w:p>
        </w:tc>
      </w:tr>
      <w:tr w:rsidR="00FB646E" w:rsidRPr="00751CF6" w:rsidTr="00D66DD1">
        <w:trPr>
          <w:trHeight w:val="596"/>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差旅费</w:t>
            </w:r>
          </w:p>
        </w:tc>
        <w:tc>
          <w:tcPr>
            <w:tcW w:w="2704" w:type="dxa"/>
          </w:tcPr>
          <w:p w:rsidR="00FB646E" w:rsidRPr="00751CF6" w:rsidRDefault="00FB646E" w:rsidP="00D27749">
            <w:pPr>
              <w:spacing w:line="360" w:lineRule="auto"/>
              <w:jc w:val="center"/>
              <w:rPr>
                <w:rFonts w:asciiTheme="majorEastAsia" w:eastAsiaTheme="majorEastAsia" w:hAnsiTheme="majorEastAsia"/>
                <w:sz w:val="24"/>
                <w:szCs w:val="24"/>
              </w:rPr>
            </w:pPr>
          </w:p>
        </w:tc>
        <w:tc>
          <w:tcPr>
            <w:tcW w:w="3827"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外出调研及专家</w:t>
            </w:r>
            <w:r w:rsidRPr="00751CF6">
              <w:rPr>
                <w:rFonts w:asciiTheme="majorEastAsia" w:eastAsiaTheme="majorEastAsia" w:hAnsiTheme="majorEastAsia" w:hint="eastAsia"/>
                <w:sz w:val="24"/>
                <w:szCs w:val="24"/>
              </w:rPr>
              <w:t>差旅费</w:t>
            </w:r>
          </w:p>
        </w:tc>
      </w:tr>
      <w:tr w:rsidR="00FB646E" w:rsidRPr="00751CF6" w:rsidTr="00D66DD1">
        <w:trPr>
          <w:trHeight w:val="596"/>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sidRPr="00751CF6">
              <w:rPr>
                <w:rFonts w:asciiTheme="majorEastAsia" w:eastAsiaTheme="majorEastAsia" w:hAnsiTheme="majorEastAsia" w:hint="eastAsia"/>
                <w:sz w:val="24"/>
                <w:szCs w:val="24"/>
              </w:rPr>
              <w:t>其它</w:t>
            </w:r>
          </w:p>
        </w:tc>
        <w:tc>
          <w:tcPr>
            <w:tcW w:w="2704" w:type="dxa"/>
          </w:tcPr>
          <w:p w:rsidR="00FB646E" w:rsidRPr="00751CF6" w:rsidRDefault="00FB646E" w:rsidP="00D27749">
            <w:pPr>
              <w:spacing w:line="360" w:lineRule="auto"/>
              <w:jc w:val="center"/>
              <w:rPr>
                <w:rFonts w:asciiTheme="majorEastAsia" w:eastAsiaTheme="majorEastAsia" w:hAnsiTheme="majorEastAsia"/>
                <w:sz w:val="24"/>
                <w:szCs w:val="24"/>
              </w:rPr>
            </w:pPr>
          </w:p>
        </w:tc>
        <w:tc>
          <w:tcPr>
            <w:tcW w:w="3827"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未竟事宜补充</w:t>
            </w:r>
          </w:p>
        </w:tc>
      </w:tr>
      <w:tr w:rsidR="00FB646E" w:rsidRPr="00751CF6" w:rsidTr="002168FC">
        <w:trPr>
          <w:trHeight w:val="596"/>
        </w:trPr>
        <w:tc>
          <w:tcPr>
            <w:tcW w:w="2253" w:type="dxa"/>
          </w:tcPr>
          <w:p w:rsidR="00FB646E" w:rsidRPr="00751CF6" w:rsidRDefault="00FB646E" w:rsidP="00D2774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合计</w:t>
            </w:r>
          </w:p>
        </w:tc>
        <w:tc>
          <w:tcPr>
            <w:tcW w:w="6531" w:type="dxa"/>
            <w:gridSpan w:val="2"/>
          </w:tcPr>
          <w:p w:rsidR="00FB646E" w:rsidRPr="00751CF6" w:rsidRDefault="00FB646E" w:rsidP="00D27749">
            <w:pPr>
              <w:spacing w:line="360" w:lineRule="auto"/>
              <w:rPr>
                <w:rFonts w:asciiTheme="majorEastAsia" w:eastAsiaTheme="majorEastAsia" w:hAnsiTheme="majorEastAsia"/>
                <w:sz w:val="24"/>
                <w:szCs w:val="24"/>
              </w:rPr>
            </w:pPr>
          </w:p>
        </w:tc>
      </w:tr>
    </w:tbl>
    <w:p w:rsidR="00F82948" w:rsidRDefault="00F82948" w:rsidP="00090A4B">
      <w:pPr>
        <w:spacing w:line="360" w:lineRule="auto"/>
        <w:rPr>
          <w:rFonts w:asciiTheme="majorEastAsia" w:eastAsiaTheme="majorEastAsia" w:hAnsiTheme="majorEastAsia"/>
          <w:b/>
          <w:sz w:val="24"/>
          <w:szCs w:val="24"/>
        </w:rPr>
      </w:pPr>
    </w:p>
    <w:p w:rsidR="00F82948" w:rsidRDefault="00F82948" w:rsidP="00090A4B">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报价需提交的文件：</w:t>
      </w:r>
    </w:p>
    <w:p w:rsidR="00F82948" w:rsidRPr="00F82948" w:rsidRDefault="00F82948" w:rsidP="00F82948">
      <w:pPr>
        <w:spacing w:line="360" w:lineRule="auto"/>
        <w:rPr>
          <w:rFonts w:asciiTheme="majorEastAsia" w:eastAsiaTheme="majorEastAsia" w:hAnsiTheme="majorEastAsia"/>
          <w:b/>
          <w:sz w:val="24"/>
          <w:szCs w:val="24"/>
        </w:rPr>
      </w:pPr>
      <w:r w:rsidRPr="00F82948">
        <w:rPr>
          <w:rFonts w:asciiTheme="majorEastAsia" w:eastAsiaTheme="majorEastAsia" w:hAnsiTheme="majorEastAsia" w:hint="eastAsia"/>
          <w:b/>
          <w:sz w:val="24"/>
          <w:szCs w:val="24"/>
        </w:rPr>
        <w:t>1</w:t>
      </w:r>
      <w:r>
        <w:rPr>
          <w:rFonts w:asciiTheme="majorEastAsia" w:eastAsiaTheme="majorEastAsia" w:hAnsiTheme="majorEastAsia" w:hint="eastAsia"/>
          <w:b/>
          <w:sz w:val="24"/>
          <w:szCs w:val="24"/>
        </w:rPr>
        <w:t>、提供有效的营业执照、组织机构代码及税务登记证的复印件；</w:t>
      </w:r>
    </w:p>
    <w:p w:rsidR="00F82948" w:rsidRDefault="00F82948" w:rsidP="00F82948">
      <w:pPr>
        <w:spacing w:line="360" w:lineRule="auto"/>
        <w:rPr>
          <w:rFonts w:asciiTheme="majorEastAsia" w:eastAsiaTheme="majorEastAsia" w:hAnsiTheme="majorEastAsia"/>
          <w:b/>
          <w:sz w:val="24"/>
          <w:szCs w:val="24"/>
        </w:rPr>
      </w:pPr>
      <w:r w:rsidRPr="00F82948">
        <w:rPr>
          <w:rFonts w:asciiTheme="majorEastAsia" w:eastAsiaTheme="majorEastAsia" w:hAnsiTheme="majorEastAsia" w:hint="eastAsia"/>
          <w:b/>
          <w:sz w:val="24"/>
          <w:szCs w:val="24"/>
        </w:rPr>
        <w:t>2、报价文件必须包含联系人、联系方式、地址，</w:t>
      </w:r>
      <w:r>
        <w:rPr>
          <w:rFonts w:asciiTheme="majorEastAsia" w:eastAsiaTheme="majorEastAsia" w:hAnsiTheme="majorEastAsia" w:hint="eastAsia"/>
          <w:b/>
          <w:sz w:val="24"/>
          <w:szCs w:val="24"/>
        </w:rPr>
        <w:t>单位</w:t>
      </w:r>
      <w:r w:rsidRPr="00F82948">
        <w:rPr>
          <w:rFonts w:asciiTheme="majorEastAsia" w:eastAsiaTheme="majorEastAsia" w:hAnsiTheme="majorEastAsia" w:hint="eastAsia"/>
          <w:b/>
          <w:sz w:val="24"/>
          <w:szCs w:val="24"/>
        </w:rPr>
        <w:t>简介，近期类似项目案例；</w:t>
      </w:r>
    </w:p>
    <w:p w:rsidR="00F82948" w:rsidRPr="00F82948" w:rsidRDefault="00F82948" w:rsidP="00090A4B">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3、针对我院该项目的简单思路及预算组成。</w:t>
      </w:r>
    </w:p>
    <w:p w:rsidR="00A659B7" w:rsidRDefault="00496429" w:rsidP="00090A4B">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rsidR="00496429" w:rsidRDefault="00496429" w:rsidP="00090A4B">
      <w:pPr>
        <w:spacing w:line="360" w:lineRule="auto"/>
        <w:rPr>
          <w:rFonts w:asciiTheme="majorEastAsia" w:eastAsiaTheme="majorEastAsia" w:hAnsiTheme="majorEastAsia"/>
          <w:b/>
          <w:sz w:val="24"/>
          <w:szCs w:val="24"/>
        </w:rPr>
      </w:pPr>
    </w:p>
    <w:p w:rsidR="00496429" w:rsidRDefault="00496429" w:rsidP="00090A4B">
      <w:pPr>
        <w:spacing w:line="360" w:lineRule="auto"/>
        <w:rPr>
          <w:rFonts w:asciiTheme="majorEastAsia" w:eastAsiaTheme="majorEastAsia" w:hAnsiTheme="majorEastAsia"/>
          <w:b/>
          <w:sz w:val="24"/>
          <w:szCs w:val="24"/>
        </w:rPr>
      </w:pPr>
    </w:p>
    <w:p w:rsidR="00A659B7" w:rsidRDefault="00A659B7" w:rsidP="002515E2">
      <w:pPr>
        <w:spacing w:line="360" w:lineRule="auto"/>
        <w:ind w:right="-341" w:firstLineChars="2200" w:firstLine="5301"/>
        <w:jc w:val="right"/>
        <w:rPr>
          <w:rFonts w:asciiTheme="majorEastAsia" w:eastAsiaTheme="majorEastAsia" w:hAnsiTheme="majorEastAsia"/>
          <w:b/>
          <w:sz w:val="24"/>
          <w:szCs w:val="24"/>
        </w:rPr>
      </w:pPr>
      <w:r w:rsidRPr="00A659B7">
        <w:rPr>
          <w:rFonts w:asciiTheme="majorEastAsia" w:eastAsiaTheme="majorEastAsia" w:hAnsiTheme="majorEastAsia" w:hint="eastAsia"/>
          <w:b/>
          <w:sz w:val="24"/>
          <w:szCs w:val="24"/>
        </w:rPr>
        <w:t>上海戏剧学院</w:t>
      </w:r>
      <w:r w:rsidR="002515E2">
        <w:rPr>
          <w:rFonts w:asciiTheme="majorEastAsia" w:eastAsiaTheme="majorEastAsia" w:hAnsiTheme="majorEastAsia" w:hint="eastAsia"/>
          <w:b/>
          <w:sz w:val="24"/>
          <w:szCs w:val="24"/>
        </w:rPr>
        <w:t>项目研究</w:t>
      </w:r>
      <w:r w:rsidR="002515E2" w:rsidRPr="00A659B7">
        <w:rPr>
          <w:rFonts w:asciiTheme="majorEastAsia" w:eastAsiaTheme="majorEastAsia" w:hAnsiTheme="majorEastAsia" w:hint="eastAsia"/>
          <w:b/>
          <w:sz w:val="24"/>
          <w:szCs w:val="24"/>
        </w:rPr>
        <w:t>工作组</w:t>
      </w:r>
    </w:p>
    <w:p w:rsidR="00A659B7" w:rsidRDefault="00A659B7" w:rsidP="00F82948">
      <w:pPr>
        <w:spacing w:line="360" w:lineRule="auto"/>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CB2C3C">
        <w:rPr>
          <w:rFonts w:asciiTheme="majorEastAsia" w:eastAsiaTheme="majorEastAsia" w:hAnsiTheme="majorEastAsia" w:hint="eastAsia"/>
          <w:b/>
          <w:sz w:val="24"/>
          <w:szCs w:val="24"/>
        </w:rPr>
        <w:t xml:space="preserve">                            201</w:t>
      </w:r>
      <w:r>
        <w:rPr>
          <w:rFonts w:asciiTheme="majorEastAsia" w:eastAsiaTheme="majorEastAsia" w:hAnsiTheme="majorEastAsia" w:hint="eastAsia"/>
          <w:b/>
          <w:sz w:val="24"/>
          <w:szCs w:val="24"/>
        </w:rPr>
        <w:t>6年12月</w:t>
      </w:r>
      <w:r w:rsidR="00F46CC9">
        <w:rPr>
          <w:rFonts w:asciiTheme="majorEastAsia" w:eastAsiaTheme="majorEastAsia" w:hAnsiTheme="majorEastAsia" w:hint="eastAsia"/>
          <w:b/>
          <w:sz w:val="24"/>
          <w:szCs w:val="24"/>
        </w:rPr>
        <w:t>21</w:t>
      </w:r>
      <w:bookmarkStart w:id="0" w:name="_GoBack"/>
      <w:bookmarkEnd w:id="0"/>
      <w:r>
        <w:rPr>
          <w:rFonts w:asciiTheme="majorEastAsia" w:eastAsiaTheme="majorEastAsia" w:hAnsiTheme="majorEastAsia" w:hint="eastAsia"/>
          <w:b/>
          <w:sz w:val="24"/>
          <w:szCs w:val="24"/>
        </w:rPr>
        <w:t>日</w:t>
      </w:r>
    </w:p>
    <w:sectPr w:rsidR="00A659B7" w:rsidSect="004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758" w:rsidRDefault="00B67758" w:rsidP="00EC5D12">
      <w:r>
        <w:separator/>
      </w:r>
    </w:p>
  </w:endnote>
  <w:endnote w:type="continuationSeparator" w:id="0">
    <w:p w:rsidR="00B67758" w:rsidRDefault="00B67758" w:rsidP="00EC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758" w:rsidRDefault="00B67758" w:rsidP="00EC5D12">
      <w:r>
        <w:separator/>
      </w:r>
    </w:p>
  </w:footnote>
  <w:footnote w:type="continuationSeparator" w:id="0">
    <w:p w:rsidR="00B67758" w:rsidRDefault="00B67758" w:rsidP="00EC5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32CA"/>
    <w:rsid w:val="00090A4B"/>
    <w:rsid w:val="000E2D01"/>
    <w:rsid w:val="0016757D"/>
    <w:rsid w:val="002515E2"/>
    <w:rsid w:val="002555EB"/>
    <w:rsid w:val="002B54ED"/>
    <w:rsid w:val="002D17C3"/>
    <w:rsid w:val="003839AE"/>
    <w:rsid w:val="003E7516"/>
    <w:rsid w:val="0041656A"/>
    <w:rsid w:val="0044783C"/>
    <w:rsid w:val="004509B7"/>
    <w:rsid w:val="00496429"/>
    <w:rsid w:val="004A12E2"/>
    <w:rsid w:val="004E32CA"/>
    <w:rsid w:val="005045E6"/>
    <w:rsid w:val="005A7328"/>
    <w:rsid w:val="006077B3"/>
    <w:rsid w:val="00627087"/>
    <w:rsid w:val="00677522"/>
    <w:rsid w:val="00751CF6"/>
    <w:rsid w:val="00813DCF"/>
    <w:rsid w:val="0082243E"/>
    <w:rsid w:val="00881BD1"/>
    <w:rsid w:val="008E5360"/>
    <w:rsid w:val="008F0C52"/>
    <w:rsid w:val="008F238B"/>
    <w:rsid w:val="009B6AF1"/>
    <w:rsid w:val="00A659B7"/>
    <w:rsid w:val="00AC6521"/>
    <w:rsid w:val="00B67758"/>
    <w:rsid w:val="00B67CDB"/>
    <w:rsid w:val="00BA6660"/>
    <w:rsid w:val="00C046F5"/>
    <w:rsid w:val="00C156A1"/>
    <w:rsid w:val="00C61517"/>
    <w:rsid w:val="00CB2C3C"/>
    <w:rsid w:val="00D371E0"/>
    <w:rsid w:val="00D66DD1"/>
    <w:rsid w:val="00E04E82"/>
    <w:rsid w:val="00E46381"/>
    <w:rsid w:val="00EC5D12"/>
    <w:rsid w:val="00EE6EA2"/>
    <w:rsid w:val="00EF1ECD"/>
    <w:rsid w:val="00F33439"/>
    <w:rsid w:val="00F46CC9"/>
    <w:rsid w:val="00F779F6"/>
    <w:rsid w:val="00F82948"/>
    <w:rsid w:val="00FB646E"/>
    <w:rsid w:val="00FF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AA7765-866D-4FD7-9F31-143AFC8B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83C"/>
    <w:pPr>
      <w:widowControl w:val="0"/>
      <w:jc w:val="both"/>
    </w:pPr>
  </w:style>
  <w:style w:type="paragraph" w:styleId="2">
    <w:name w:val="heading 2"/>
    <w:basedOn w:val="a"/>
    <w:next w:val="a"/>
    <w:link w:val="2Char"/>
    <w:uiPriority w:val="9"/>
    <w:unhideWhenUsed/>
    <w:qFormat/>
    <w:rsid w:val="00EC5D1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5D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5D12"/>
    <w:rPr>
      <w:sz w:val="18"/>
      <w:szCs w:val="18"/>
    </w:rPr>
  </w:style>
  <w:style w:type="paragraph" w:styleId="a4">
    <w:name w:val="footer"/>
    <w:basedOn w:val="a"/>
    <w:link w:val="Char0"/>
    <w:uiPriority w:val="99"/>
    <w:unhideWhenUsed/>
    <w:rsid w:val="00EC5D12"/>
    <w:pPr>
      <w:tabs>
        <w:tab w:val="center" w:pos="4153"/>
        <w:tab w:val="right" w:pos="8306"/>
      </w:tabs>
      <w:snapToGrid w:val="0"/>
      <w:jc w:val="left"/>
    </w:pPr>
    <w:rPr>
      <w:sz w:val="18"/>
      <w:szCs w:val="18"/>
    </w:rPr>
  </w:style>
  <w:style w:type="character" w:customStyle="1" w:styleId="Char0">
    <w:name w:val="页脚 Char"/>
    <w:basedOn w:val="a0"/>
    <w:link w:val="a4"/>
    <w:uiPriority w:val="99"/>
    <w:rsid w:val="00EC5D12"/>
    <w:rPr>
      <w:sz w:val="18"/>
      <w:szCs w:val="18"/>
    </w:rPr>
  </w:style>
  <w:style w:type="character" w:customStyle="1" w:styleId="2Char">
    <w:name w:val="标题 2 Char"/>
    <w:basedOn w:val="a0"/>
    <w:link w:val="2"/>
    <w:uiPriority w:val="9"/>
    <w:rsid w:val="00EC5D12"/>
    <w:rPr>
      <w:rFonts w:asciiTheme="majorHAnsi" w:eastAsiaTheme="majorEastAsia" w:hAnsiTheme="majorHAnsi" w:cstheme="majorBidi"/>
      <w:b/>
      <w:bCs/>
      <w:sz w:val="32"/>
      <w:szCs w:val="32"/>
    </w:rPr>
  </w:style>
  <w:style w:type="table" w:styleId="a5">
    <w:name w:val="Table Grid"/>
    <w:basedOn w:val="a1"/>
    <w:uiPriority w:val="39"/>
    <w:rsid w:val="008F0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sta-farmer</dc:creator>
  <cp:keywords/>
  <dc:description/>
  <cp:lastModifiedBy>sta-farmer</cp:lastModifiedBy>
  <cp:revision>30</cp:revision>
  <dcterms:created xsi:type="dcterms:W3CDTF">2016-12-19T07:59:00Z</dcterms:created>
  <dcterms:modified xsi:type="dcterms:W3CDTF">2016-12-29T07:56:00Z</dcterms:modified>
</cp:coreProperties>
</file>