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D1E49">
      <w:pPr>
        <w:widowControl/>
        <w:jc w:val="center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2027年全国硕士研究生招生考试</w:t>
      </w:r>
      <w:r>
        <w:rPr>
          <w:rFonts w:hint="eastAsia" w:ascii="宋体" w:hAnsi="宋体" w:eastAsia="宋体"/>
          <w:b/>
          <w:bCs/>
          <w:sz w:val="28"/>
          <w:szCs w:val="28"/>
        </w:rPr>
        <w:t>（初试）</w:t>
      </w:r>
      <w:bookmarkStart w:id="0" w:name="_GoBack"/>
      <w:bookmarkEnd w:id="0"/>
      <w:r>
        <w:rPr>
          <w:rFonts w:ascii="宋体" w:hAnsi="宋体" w:eastAsia="宋体"/>
          <w:b/>
          <w:bCs/>
          <w:sz w:val="28"/>
          <w:szCs w:val="28"/>
        </w:rPr>
        <w:t>提供合理便利申请表</w:t>
      </w:r>
    </w:p>
    <w:tbl>
      <w:tblPr>
        <w:tblStyle w:val="2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89"/>
        <w:gridCol w:w="432"/>
        <w:gridCol w:w="1417"/>
        <w:gridCol w:w="964"/>
        <w:gridCol w:w="2438"/>
        <w:gridCol w:w="2129"/>
      </w:tblGrid>
      <w:tr w14:paraId="17AD2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339FD3A7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考生姓名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15876E56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报名号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07A0835B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残疾类型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33DBF0AF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残疾级别</w:t>
            </w:r>
          </w:p>
        </w:tc>
      </w:tr>
      <w:tr w14:paraId="32E11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491D9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C0FCA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6B00B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C72E7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42839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7F5A4F7C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考生有效身份证件号码</w:t>
            </w:r>
          </w:p>
        </w:tc>
        <w:tc>
          <w:tcPr>
            <w:tcW w:w="4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46A852F7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考生残疾人证件号码</w:t>
            </w:r>
          </w:p>
        </w:tc>
      </w:tr>
      <w:tr w14:paraId="6739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76D3B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4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645A0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0BA17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0AC6D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残疾情况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简述</w:t>
            </w:r>
          </w:p>
        </w:tc>
        <w:tc>
          <w:tcPr>
            <w:tcW w:w="69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38992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5B06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6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textDirection w:val="tbRlV"/>
            <w:vAlign w:val="center"/>
          </w:tcPr>
          <w:p w14:paraId="3616E69D">
            <w:pPr>
              <w:widowControl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申请的合理便利</w:t>
            </w:r>
          </w:p>
        </w:tc>
        <w:tc>
          <w:tcPr>
            <w:tcW w:w="7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9F266">
            <w:pPr>
              <w:widowControl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请在对应的方框内勾选（可多选）</w:t>
            </w:r>
          </w:p>
          <w:p w14:paraId="57F4F2F8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1.□ 使用盲文试卷   □ 使用大字号试卷   □ 使用普通试卷</w:t>
            </w:r>
          </w:p>
          <w:p w14:paraId="5C709F81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.□ 携带盲文笔  □ 携带盲文手写板    □ 携带盲文打字机</w:t>
            </w:r>
          </w:p>
          <w:p w14:paraId="67A3FDFD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□ 携带照明台灯  □ 携带光学放大镜  □ 携带盲杖</w:t>
            </w:r>
          </w:p>
          <w:p w14:paraId="1953C2DB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□ 携带盲文作图工具 □ 携带橡胶垫</w:t>
            </w:r>
          </w:p>
          <w:p w14:paraId="3D670D45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3</w:t>
            </w:r>
            <w:r>
              <w:rPr>
                <w:rFonts w:ascii="宋体" w:hAnsi="宋体" w:eastAsia="宋体"/>
                <w:sz w:val="28"/>
                <w:szCs w:val="28"/>
              </w:rPr>
              <w:t>.□ 佩戴助听器     □ 佩戴人工耳蜗</w:t>
            </w:r>
          </w:p>
          <w:p w14:paraId="3574F55F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4</w:t>
            </w:r>
            <w:r>
              <w:rPr>
                <w:rFonts w:ascii="宋体" w:hAnsi="宋体" w:eastAsia="宋体"/>
                <w:sz w:val="28"/>
                <w:szCs w:val="28"/>
              </w:rPr>
              <w:t>.□ 使用轮椅       □ 携带拐杖     □ 携带特殊桌椅</w:t>
            </w:r>
          </w:p>
          <w:p w14:paraId="62F6072A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5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.□ 延长考试时间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6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.□ 需要引导辅助  </w:t>
            </w:r>
          </w:p>
          <w:p w14:paraId="137DC54E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7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.□ 需要手语翻译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8</w:t>
            </w:r>
            <w:r>
              <w:rPr>
                <w:rFonts w:ascii="宋体" w:hAnsi="宋体" w:eastAsia="宋体"/>
                <w:sz w:val="28"/>
                <w:szCs w:val="28"/>
              </w:rPr>
              <w:t>.□ 优先进入考点、考场</w:t>
            </w:r>
          </w:p>
        </w:tc>
      </w:tr>
      <w:tr w14:paraId="57393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textDirection w:val="tbRlV"/>
            <w:vAlign w:val="center"/>
          </w:tcPr>
          <w:p w14:paraId="36045490">
            <w:pPr>
              <w:widowControl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其他</w:t>
            </w:r>
          </w:p>
        </w:tc>
        <w:tc>
          <w:tcPr>
            <w:tcW w:w="7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CDD78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如有其他便利申请，请在此栏内填写</w:t>
            </w:r>
          </w:p>
        </w:tc>
      </w:tr>
    </w:tbl>
    <w:p w14:paraId="2B1AF666">
      <w:pPr>
        <w:widowControl/>
        <w:ind w:firstLine="2800" w:firstLineChars="1000"/>
        <w:jc w:val="left"/>
        <w:rPr>
          <w:rFonts w:hint="eastAsia" w:ascii="宋体" w:hAnsi="宋体" w:eastAsia="宋体"/>
          <w:sz w:val="28"/>
          <w:szCs w:val="28"/>
          <w:u w:val="single"/>
        </w:rPr>
      </w:pPr>
      <w:r>
        <w:rPr>
          <w:rFonts w:ascii="宋体" w:hAnsi="宋体" w:eastAsia="宋体"/>
          <w:sz w:val="28"/>
          <w:szCs w:val="28"/>
        </w:rPr>
        <w:t>申请人/申请人法定监护人签字：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</w:t>
      </w:r>
    </w:p>
    <w:p w14:paraId="6B0EA4EE">
      <w:pPr>
        <w:widowControl/>
        <w:jc w:val="left"/>
        <w:rPr>
          <w:rFonts w:hint="eastAsia" w:ascii="宋体" w:hAnsi="宋体" w:eastAsia="宋体"/>
          <w:sz w:val="28"/>
          <w:szCs w:val="28"/>
          <w:u w:val="single"/>
        </w:rPr>
      </w:pPr>
      <w:r>
        <w:rPr>
          <w:rFonts w:ascii="宋体" w:hAnsi="宋体" w:eastAsia="宋体"/>
          <w:sz w:val="28"/>
          <w:szCs w:val="28"/>
        </w:rPr>
        <w:t xml:space="preserve">                   </w:t>
      </w:r>
      <w:r>
        <w:rPr>
          <w:rFonts w:hint="eastAsia" w:ascii="宋体" w:hAnsi="宋体" w:eastAsia="宋体"/>
          <w:sz w:val="28"/>
          <w:szCs w:val="28"/>
        </w:rPr>
        <w:t xml:space="preserve">                   </w:t>
      </w:r>
      <w:r>
        <w:rPr>
          <w:rFonts w:ascii="宋体" w:hAnsi="宋体" w:eastAsia="宋体"/>
          <w:sz w:val="28"/>
          <w:szCs w:val="28"/>
        </w:rPr>
        <w:t>联系电话：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</w:t>
      </w:r>
    </w:p>
    <w:p w14:paraId="4EBC3CD3">
      <w:pPr>
        <w:widowControl/>
        <w:ind w:firstLine="3920" w:firstLineChars="14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日      期：</w:t>
      </w:r>
      <w:r>
        <w:rPr>
          <w:rFonts w:ascii="宋体" w:hAnsi="宋体" w:eastAsia="宋体"/>
          <w:sz w:val="28"/>
          <w:szCs w:val="28"/>
          <w:u w:val="single"/>
        </w:rPr>
        <w:t xml:space="preserve">      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ascii="宋体" w:hAnsi="宋体" w:eastAsia="宋体"/>
          <w:sz w:val="28"/>
          <w:szCs w:val="28"/>
          <w:u w:val="single"/>
        </w:rPr>
        <w:t xml:space="preserve">    </w:t>
      </w:r>
      <w:r>
        <w:rPr>
          <w:rFonts w:ascii="宋体" w:hAnsi="宋体" w:eastAsia="宋体"/>
          <w:sz w:val="28"/>
          <w:szCs w:val="28"/>
        </w:rPr>
        <w:t>月</w:t>
      </w:r>
      <w:r>
        <w:rPr>
          <w:rFonts w:ascii="宋体" w:hAnsi="宋体" w:eastAsia="宋体"/>
          <w:sz w:val="28"/>
          <w:szCs w:val="28"/>
          <w:u w:val="single"/>
        </w:rPr>
        <w:t xml:space="preserve">    </w:t>
      </w:r>
      <w:r>
        <w:rPr>
          <w:rFonts w:ascii="宋体" w:hAnsi="宋体" w:eastAsia="宋体"/>
          <w:sz w:val="28"/>
          <w:szCs w:val="28"/>
        </w:rPr>
        <w:t>日</w:t>
      </w:r>
    </w:p>
    <w:p w14:paraId="43848094">
      <w:pPr>
        <w:widowControl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1.</w:t>
      </w:r>
      <w:r>
        <w:rPr>
          <w:rFonts w:ascii="宋体" w:hAnsi="宋体" w:eastAsia="宋体"/>
          <w:szCs w:val="21"/>
        </w:rPr>
        <w:t>申请人须将此表</w:t>
      </w:r>
      <w:r>
        <w:rPr>
          <w:rFonts w:hint="eastAsia" w:ascii="宋体" w:hAnsi="宋体" w:eastAsia="宋体"/>
          <w:szCs w:val="21"/>
        </w:rPr>
        <w:t>填写完整后转成PDF扫描件，</w:t>
      </w:r>
      <w:r>
        <w:rPr>
          <w:rFonts w:ascii="宋体" w:hAnsi="宋体" w:eastAsia="宋体"/>
          <w:szCs w:val="21"/>
        </w:rPr>
        <w:t>连同</w:t>
      </w:r>
      <w:r>
        <w:rPr>
          <w:rFonts w:hint="eastAsia" w:ascii="宋体" w:hAnsi="宋体" w:eastAsia="宋体"/>
          <w:szCs w:val="21"/>
        </w:rPr>
        <w:t>本人</w:t>
      </w:r>
      <w:r>
        <w:rPr>
          <w:rFonts w:ascii="宋体" w:hAnsi="宋体" w:eastAsia="宋体"/>
          <w:szCs w:val="21"/>
        </w:rPr>
        <w:t>残疾证</w:t>
      </w:r>
      <w:r>
        <w:rPr>
          <w:rFonts w:hint="eastAsia" w:ascii="宋体" w:hAnsi="宋体" w:eastAsia="宋体"/>
          <w:szCs w:val="21"/>
        </w:rPr>
        <w:t>扫描件</w:t>
      </w:r>
      <w:r>
        <w:rPr>
          <w:rFonts w:ascii="宋体" w:hAnsi="宋体" w:eastAsia="宋体"/>
          <w:szCs w:val="21"/>
        </w:rPr>
        <w:t>、身份证正反面扫描件</w:t>
      </w:r>
      <w:r>
        <w:rPr>
          <w:rFonts w:hint="eastAsia" w:ascii="宋体" w:hAnsi="宋体" w:eastAsia="宋体"/>
          <w:szCs w:val="21"/>
        </w:rPr>
        <w:t>，</w:t>
      </w:r>
      <w:r>
        <w:fldChar w:fldCharType="begin"/>
      </w:r>
      <w:r>
        <w:instrText xml:space="preserve"> HYPERLINK "mailto:一并于2026年10月31日17:00前发送至sxyanzhao@163.com" </w:instrText>
      </w:r>
      <w:r>
        <w:fldChar w:fldCharType="separate"/>
      </w:r>
      <w:r>
        <w:rPr>
          <w:rFonts w:ascii="宋体" w:hAnsi="宋体" w:eastAsia="宋体"/>
          <w:szCs w:val="21"/>
        </w:rPr>
        <w:t>一并于2026年10月31日17:00前发送至sxyanzhao@163.com</w:t>
      </w:r>
      <w:r>
        <w:rPr>
          <w:rFonts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</w:rPr>
        <w:t>,邮件标题为“</w:t>
      </w:r>
      <w:r>
        <w:rPr>
          <w:rFonts w:ascii="宋体" w:hAnsi="宋体" w:eastAsia="宋体"/>
          <w:szCs w:val="21"/>
        </w:rPr>
        <w:t>合理便利申请表</w:t>
      </w:r>
      <w:r>
        <w:rPr>
          <w:rFonts w:hint="eastAsia" w:ascii="宋体" w:hAnsi="宋体" w:eastAsia="宋体"/>
          <w:szCs w:val="21"/>
        </w:rPr>
        <w:t>”。</w:t>
      </w:r>
    </w:p>
    <w:p w14:paraId="26778F2F">
      <w:pPr>
        <w:widowControl/>
        <w:jc w:val="left"/>
      </w:pPr>
      <w:r>
        <w:rPr>
          <w:rFonts w:hint="eastAsia" w:ascii="宋体" w:hAnsi="宋体" w:eastAsia="宋体"/>
          <w:szCs w:val="21"/>
        </w:rPr>
        <w:t>2.</w:t>
      </w:r>
      <w:r>
        <w:rPr>
          <w:rFonts w:ascii="宋体" w:hAnsi="宋体" w:eastAsia="宋体"/>
          <w:szCs w:val="21"/>
        </w:rPr>
        <w:t>法定监护人签字的请</w:t>
      </w:r>
      <w:r>
        <w:rPr>
          <w:rFonts w:hint="eastAsia" w:ascii="宋体" w:hAnsi="宋体" w:eastAsia="宋体"/>
          <w:szCs w:val="21"/>
        </w:rPr>
        <w:t>另附页</w:t>
      </w:r>
      <w:r>
        <w:rPr>
          <w:rFonts w:ascii="宋体" w:hAnsi="宋体" w:eastAsia="宋体"/>
          <w:szCs w:val="21"/>
        </w:rPr>
        <w:t>说明</w:t>
      </w:r>
      <w:r>
        <w:rPr>
          <w:rFonts w:hint="eastAsia" w:ascii="宋体" w:hAnsi="宋体" w:eastAsia="宋体"/>
          <w:szCs w:val="21"/>
        </w:rPr>
        <w:t>情况</w:t>
      </w:r>
      <w:r>
        <w:rPr>
          <w:rFonts w:ascii="宋体" w:hAnsi="宋体" w:eastAsia="宋体"/>
          <w:szCs w:val="21"/>
        </w:rPr>
        <w:t>，并提供监护人的相关有效身份证件、联系方式</w:t>
      </w:r>
      <w:r>
        <w:rPr>
          <w:rFonts w:hint="eastAsia" w:ascii="宋体" w:hAnsi="宋体" w:eastAsia="宋体"/>
          <w:szCs w:val="21"/>
        </w:rPr>
        <w:t>。</w:t>
      </w:r>
    </w:p>
    <w:sectPr>
      <w:pgSz w:w="11906" w:h="16838"/>
      <w:pgMar w:top="1440" w:right="1274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04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2026-10-08T06:00:43Z</dcterms:created>
  <dc:creator>Suma</dc:creator>
  <cp:lastModifiedBy>Eyam</cp:lastModifiedBy>
  <dcterms:modified xsi:type="dcterms:W3CDTF">2026-10-08T06:01:40Z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eyJoZGlkIjoiNDVjZGQxZDliZmI3ZGFlNGY2OWI2NmI0ZGFkZDQ2ZmMiLCJ1c2VySWQiOiI2Mjk0NDg1ODYifQ==</vt:lpwstr>
  </property>
  <property fmtid="{D5CDD505-2E9C-101B-9397-08002B2CF9AE}" pid="4" name="ICV">
    <vt:lpwstr>7249391D7537475FAF29F6F20E226C63_12</vt:lpwstr>
  </property>
</Properties>
</file>