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EACEA" w14:textId="77777777" w:rsidR="009423C4" w:rsidRDefault="00FB1927" w:rsidP="00DB6C9F">
      <w:pPr>
        <w:jc w:val="center"/>
        <w:rPr>
          <w:rFonts w:ascii="微软雅黑 Light" w:eastAsia="微软雅黑 Light" w:hAnsi="微软雅黑 Light" w:hint="eastAsia"/>
          <w:b/>
          <w:sz w:val="24"/>
          <w:szCs w:val="24"/>
        </w:rPr>
      </w:pPr>
      <w:r w:rsidRPr="000A28F7">
        <w:rPr>
          <w:rFonts w:ascii="微软雅黑 Light" w:eastAsia="微软雅黑 Light" w:hAnsi="微软雅黑 Light" w:hint="eastAsia"/>
          <w:b/>
          <w:sz w:val="24"/>
          <w:szCs w:val="24"/>
        </w:rPr>
        <w:t>[华山创学院]</w:t>
      </w:r>
      <w:r w:rsidR="009423C4" w:rsidRPr="000A28F7">
        <w:rPr>
          <w:rFonts w:ascii="微软雅黑 Light" w:eastAsia="微软雅黑 Light" w:hAnsi="微软雅黑 Light" w:hint="eastAsia"/>
          <w:b/>
          <w:sz w:val="24"/>
          <w:szCs w:val="24"/>
        </w:rPr>
        <w:t>沉浸式</w:t>
      </w:r>
      <w:r w:rsidR="00EE7512" w:rsidRPr="000A28F7">
        <w:rPr>
          <w:rFonts w:ascii="微软雅黑 Light" w:eastAsia="微软雅黑 Light" w:hAnsi="微软雅黑 Light" w:hint="eastAsia"/>
          <w:b/>
          <w:sz w:val="24"/>
          <w:szCs w:val="24"/>
        </w:rPr>
        <w:t>体验之旅</w:t>
      </w:r>
      <w:r w:rsidR="00E13204" w:rsidRPr="000A28F7">
        <w:rPr>
          <w:rFonts w:ascii="微软雅黑 Light" w:eastAsia="微软雅黑 Light" w:hAnsi="微软雅黑 Light" w:hint="eastAsia"/>
          <w:b/>
          <w:sz w:val="24"/>
          <w:szCs w:val="24"/>
        </w:rPr>
        <w:t>：</w:t>
      </w:r>
      <w:r w:rsidR="00EE7512" w:rsidRPr="000A28F7">
        <w:rPr>
          <w:rFonts w:ascii="微软雅黑 Light" w:eastAsia="微软雅黑 Light" w:hAnsi="微软雅黑 Light" w:hint="eastAsia"/>
          <w:b/>
          <w:sz w:val="24"/>
          <w:szCs w:val="24"/>
        </w:rPr>
        <w:t>探究</w:t>
      </w:r>
      <w:r w:rsidR="00E13204" w:rsidRPr="000A28F7">
        <w:rPr>
          <w:rFonts w:ascii="微软雅黑 Light" w:eastAsia="微软雅黑 Light" w:hAnsi="微软雅黑 Light" w:hint="eastAsia"/>
          <w:b/>
          <w:sz w:val="24"/>
          <w:szCs w:val="24"/>
        </w:rPr>
        <w:t>乌镇</w:t>
      </w:r>
      <w:r w:rsidR="00EE7512" w:rsidRPr="000A28F7">
        <w:rPr>
          <w:rFonts w:ascii="微软雅黑 Light" w:eastAsia="微软雅黑 Light" w:hAnsi="微软雅黑 Light" w:hint="eastAsia"/>
          <w:b/>
          <w:sz w:val="24"/>
          <w:szCs w:val="24"/>
        </w:rPr>
        <w:t>文化旅游的体验设计</w:t>
      </w:r>
    </w:p>
    <w:p w14:paraId="4E5C6A71" w14:textId="77777777" w:rsidR="00AD538E" w:rsidRPr="00DB6C9F" w:rsidRDefault="00AD538E" w:rsidP="00DB6C9F">
      <w:pPr>
        <w:jc w:val="center"/>
        <w:rPr>
          <w:rFonts w:ascii="微软雅黑 Light" w:eastAsia="微软雅黑 Light" w:hAnsi="微软雅黑 Light"/>
          <w:b/>
          <w:sz w:val="24"/>
          <w:szCs w:val="24"/>
        </w:rPr>
      </w:pPr>
    </w:p>
    <w:p w14:paraId="4A6C5E4C" w14:textId="77777777" w:rsidR="00967B69" w:rsidRDefault="009712BD">
      <w:pPr>
        <w:rPr>
          <w:rFonts w:ascii="微软雅黑 Light" w:eastAsia="微软雅黑 Light" w:hAnsi="微软雅黑 Light"/>
          <w:sz w:val="24"/>
          <w:szCs w:val="24"/>
        </w:rPr>
      </w:pPr>
      <w:r w:rsidRPr="00671CC2">
        <w:rPr>
          <w:rFonts w:ascii="微软雅黑 Light" w:eastAsia="微软雅黑 Light" w:hAnsi="微软雅黑 Light" w:hint="eastAsia"/>
          <w:b/>
          <w:sz w:val="24"/>
          <w:szCs w:val="24"/>
        </w:rPr>
        <w:t>1.课程主办</w:t>
      </w:r>
      <w:r w:rsidRPr="006D6DD3">
        <w:rPr>
          <w:rFonts w:ascii="微软雅黑 Light" w:eastAsia="微软雅黑 Light" w:hAnsi="微软雅黑 Light" w:hint="eastAsia"/>
          <w:sz w:val="24"/>
          <w:szCs w:val="24"/>
        </w:rPr>
        <w:t>：</w:t>
      </w:r>
      <w:r w:rsidR="00030855">
        <w:rPr>
          <w:rFonts w:ascii="微软雅黑 Light" w:eastAsia="微软雅黑 Light" w:hAnsi="微软雅黑 Light" w:hint="eastAsia"/>
          <w:sz w:val="24"/>
          <w:szCs w:val="24"/>
        </w:rPr>
        <w:t xml:space="preserve"> 上海戏剧学院</w:t>
      </w:r>
      <w:r w:rsidR="00490B56">
        <w:rPr>
          <w:rFonts w:ascii="微软雅黑 Light" w:eastAsia="微软雅黑 Light" w:hAnsi="微软雅黑 Light" w:hint="eastAsia"/>
          <w:sz w:val="24"/>
          <w:szCs w:val="24"/>
        </w:rPr>
        <w:t>、文化科技创新服务联盟</w:t>
      </w:r>
    </w:p>
    <w:p w14:paraId="3A6A5D01" w14:textId="77777777" w:rsidR="00030855" w:rsidRPr="006D6DD3" w:rsidRDefault="00030855">
      <w:pPr>
        <w:rPr>
          <w:rFonts w:ascii="微软雅黑 Light" w:eastAsia="微软雅黑 Light" w:hAnsi="微软雅黑 Light"/>
          <w:sz w:val="24"/>
          <w:szCs w:val="24"/>
        </w:rPr>
      </w:pPr>
      <w:r w:rsidRPr="00030855">
        <w:rPr>
          <w:rFonts w:ascii="微软雅黑 Light" w:eastAsia="微软雅黑 Light" w:hAnsi="微软雅黑 Light" w:hint="eastAsia"/>
          <w:b/>
          <w:sz w:val="24"/>
          <w:szCs w:val="24"/>
        </w:rPr>
        <w:t>2.课程承办</w:t>
      </w:r>
      <w:r>
        <w:rPr>
          <w:rFonts w:ascii="微软雅黑 Light" w:eastAsia="微软雅黑 Light" w:hAnsi="微软雅黑 Light" w:hint="eastAsia"/>
          <w:sz w:val="24"/>
          <w:szCs w:val="24"/>
        </w:rPr>
        <w:t>：</w:t>
      </w:r>
      <w:r w:rsidRPr="006D6DD3">
        <w:rPr>
          <w:rFonts w:ascii="微软雅黑 Light" w:eastAsia="微软雅黑 Light" w:hAnsi="微软雅黑 Light" w:hint="eastAsia"/>
          <w:sz w:val="24"/>
          <w:szCs w:val="24"/>
        </w:rPr>
        <w:t>上海上戏创新教育培训有限公司</w:t>
      </w:r>
      <w:r>
        <w:rPr>
          <w:rFonts w:ascii="微软雅黑 Light" w:eastAsia="微软雅黑 Light" w:hAnsi="微软雅黑 Light" w:hint="eastAsia"/>
          <w:sz w:val="24"/>
          <w:szCs w:val="24"/>
        </w:rPr>
        <w:t xml:space="preserve"> 华山创学院</w:t>
      </w:r>
    </w:p>
    <w:p w14:paraId="1D7ECF93" w14:textId="77777777" w:rsidR="00AD538E" w:rsidRDefault="00030855">
      <w:pPr>
        <w:rPr>
          <w:rFonts w:ascii="微软雅黑 Light" w:eastAsia="微软雅黑 Light" w:hAnsi="微软雅黑 Light" w:hint="eastAsia"/>
          <w:sz w:val="24"/>
          <w:szCs w:val="24"/>
        </w:rPr>
      </w:pPr>
      <w:r>
        <w:rPr>
          <w:rFonts w:ascii="微软雅黑 Light" w:eastAsia="微软雅黑 Light" w:hAnsi="微软雅黑 Light" w:hint="eastAsia"/>
          <w:b/>
          <w:sz w:val="24"/>
          <w:szCs w:val="24"/>
        </w:rPr>
        <w:t>3</w:t>
      </w:r>
      <w:r w:rsidR="009712BD" w:rsidRPr="00671CC2">
        <w:rPr>
          <w:rFonts w:ascii="微软雅黑 Light" w:eastAsia="微软雅黑 Light" w:hAnsi="微软雅黑 Light" w:hint="eastAsia"/>
          <w:b/>
          <w:sz w:val="24"/>
          <w:szCs w:val="24"/>
        </w:rPr>
        <w:t>.上课时间</w:t>
      </w:r>
      <w:r w:rsidR="009712BD" w:rsidRPr="006D6DD3">
        <w:rPr>
          <w:rFonts w:ascii="微软雅黑 Light" w:eastAsia="微软雅黑 Light" w:hAnsi="微软雅黑 Light" w:hint="eastAsia"/>
          <w:sz w:val="24"/>
          <w:szCs w:val="24"/>
        </w:rPr>
        <w:t>：</w:t>
      </w:r>
    </w:p>
    <w:p w14:paraId="24EDF692" w14:textId="77777777" w:rsidR="00AD538E" w:rsidRDefault="00AD538E">
      <w:pPr>
        <w:rPr>
          <w:rFonts w:ascii="微软雅黑 Light" w:eastAsia="微软雅黑 Light" w:hAnsi="微软雅黑 Light" w:hint="eastAsia"/>
          <w:sz w:val="24"/>
          <w:szCs w:val="24"/>
        </w:rPr>
      </w:pPr>
      <w:r>
        <w:rPr>
          <w:rFonts w:ascii="微软雅黑 Light" w:eastAsia="微软雅黑 Light" w:hAnsi="微软雅黑 Light" w:hint="eastAsia"/>
          <w:sz w:val="24"/>
          <w:szCs w:val="24"/>
        </w:rPr>
        <w:t xml:space="preserve">第一场  </w:t>
      </w:r>
      <w:r w:rsidR="009712BD" w:rsidRPr="006D6DD3">
        <w:rPr>
          <w:rFonts w:ascii="微软雅黑 Light" w:eastAsia="微软雅黑 Light" w:hAnsi="微软雅黑 Light" w:hint="eastAsia"/>
          <w:sz w:val="24"/>
          <w:szCs w:val="24"/>
        </w:rPr>
        <w:t>2015年10月17日-18日</w:t>
      </w:r>
    </w:p>
    <w:p w14:paraId="58191368" w14:textId="77777777" w:rsidR="00967B69" w:rsidRPr="006D6DD3" w:rsidRDefault="00AD538E">
      <w:pPr>
        <w:rPr>
          <w:rFonts w:ascii="微软雅黑 Light" w:eastAsia="微软雅黑 Light" w:hAnsi="微软雅黑 Light"/>
          <w:sz w:val="24"/>
          <w:szCs w:val="24"/>
        </w:rPr>
      </w:pPr>
      <w:r>
        <w:rPr>
          <w:rFonts w:ascii="微软雅黑 Light" w:eastAsia="微软雅黑 Light" w:hAnsi="微软雅黑 Light" w:hint="eastAsia"/>
          <w:sz w:val="24"/>
          <w:szCs w:val="24"/>
        </w:rPr>
        <w:t xml:space="preserve">第二场  </w:t>
      </w:r>
      <w:r w:rsidR="00843AFC">
        <w:rPr>
          <w:rFonts w:ascii="微软雅黑 Light" w:eastAsia="微软雅黑 Light" w:hAnsi="微软雅黑 Light" w:hint="eastAsia"/>
          <w:sz w:val="24"/>
          <w:szCs w:val="24"/>
        </w:rPr>
        <w:t>2015年10月24</w:t>
      </w:r>
      <w:r>
        <w:rPr>
          <w:rFonts w:ascii="微软雅黑 Light" w:eastAsia="微软雅黑 Light" w:hAnsi="微软雅黑 Light" w:hint="eastAsia"/>
          <w:sz w:val="24"/>
          <w:szCs w:val="24"/>
        </w:rPr>
        <w:t>日</w:t>
      </w:r>
      <w:r w:rsidR="00843AFC">
        <w:rPr>
          <w:rFonts w:ascii="微软雅黑 Light" w:eastAsia="微软雅黑 Light" w:hAnsi="微软雅黑 Light" w:hint="eastAsia"/>
          <w:sz w:val="24"/>
          <w:szCs w:val="24"/>
        </w:rPr>
        <w:t>-25日</w:t>
      </w:r>
    </w:p>
    <w:p w14:paraId="550A6ADA" w14:textId="77777777" w:rsidR="00967B69" w:rsidRPr="006D6DD3" w:rsidRDefault="00030855">
      <w:pPr>
        <w:rPr>
          <w:rFonts w:ascii="微软雅黑 Light" w:eastAsia="微软雅黑 Light" w:hAnsi="微软雅黑 Light"/>
          <w:sz w:val="24"/>
          <w:szCs w:val="24"/>
        </w:rPr>
      </w:pPr>
      <w:r>
        <w:rPr>
          <w:rFonts w:ascii="微软雅黑 Light" w:eastAsia="微软雅黑 Light" w:hAnsi="微软雅黑 Light" w:hint="eastAsia"/>
          <w:b/>
          <w:sz w:val="24"/>
          <w:szCs w:val="24"/>
        </w:rPr>
        <w:t>4</w:t>
      </w:r>
      <w:r w:rsidR="009712BD" w:rsidRPr="00671CC2">
        <w:rPr>
          <w:rFonts w:ascii="微软雅黑 Light" w:eastAsia="微软雅黑 Light" w:hAnsi="微软雅黑 Light" w:hint="eastAsia"/>
          <w:b/>
          <w:sz w:val="24"/>
          <w:szCs w:val="24"/>
        </w:rPr>
        <w:t>.上课地点</w:t>
      </w:r>
      <w:r w:rsidR="009712BD" w:rsidRPr="006D6DD3">
        <w:rPr>
          <w:rFonts w:ascii="微软雅黑 Light" w:eastAsia="微软雅黑 Light" w:hAnsi="微软雅黑 Light" w:hint="eastAsia"/>
          <w:sz w:val="24"/>
          <w:szCs w:val="24"/>
        </w:rPr>
        <w:t>：乌镇</w:t>
      </w:r>
    </w:p>
    <w:p w14:paraId="0BB20085" w14:textId="77777777" w:rsidR="009E2F51" w:rsidRDefault="00030855">
      <w:pPr>
        <w:rPr>
          <w:rFonts w:ascii="微软雅黑 Light" w:eastAsia="微软雅黑 Light" w:hAnsi="微软雅黑 Light" w:cs="Arial"/>
          <w:sz w:val="24"/>
          <w:szCs w:val="24"/>
        </w:rPr>
      </w:pPr>
      <w:r>
        <w:rPr>
          <w:rFonts w:ascii="微软雅黑 Light" w:eastAsia="微软雅黑 Light" w:hAnsi="微软雅黑 Light" w:hint="eastAsia"/>
          <w:b/>
          <w:sz w:val="24"/>
          <w:szCs w:val="24"/>
        </w:rPr>
        <w:t>5</w:t>
      </w:r>
      <w:r w:rsidR="009712BD" w:rsidRPr="00671CC2">
        <w:rPr>
          <w:rFonts w:ascii="微软雅黑 Light" w:eastAsia="微软雅黑 Light" w:hAnsi="微软雅黑 Light" w:hint="eastAsia"/>
          <w:b/>
          <w:sz w:val="24"/>
          <w:szCs w:val="24"/>
        </w:rPr>
        <w:t>.课程</w:t>
      </w:r>
      <w:r w:rsidR="007A0055" w:rsidRPr="00671CC2">
        <w:rPr>
          <w:rFonts w:ascii="微软雅黑 Light" w:eastAsia="微软雅黑 Light" w:hAnsi="微软雅黑 Light" w:hint="eastAsia"/>
          <w:b/>
          <w:sz w:val="24"/>
          <w:szCs w:val="24"/>
        </w:rPr>
        <w:t>背景</w:t>
      </w:r>
      <w:r w:rsidR="007A0055" w:rsidRPr="006D6DD3">
        <w:rPr>
          <w:rFonts w:ascii="微软雅黑 Light" w:eastAsia="微软雅黑 Light" w:hAnsi="微软雅黑 Light" w:hint="eastAsia"/>
          <w:sz w:val="24"/>
          <w:szCs w:val="24"/>
        </w:rPr>
        <w:t>：</w:t>
      </w:r>
      <w:r w:rsidR="00DB060D">
        <w:rPr>
          <w:rFonts w:ascii="微软雅黑 Light" w:eastAsia="微软雅黑 Light" w:hAnsi="微软雅黑 Light" w:cs="Arial"/>
          <w:sz w:val="24"/>
          <w:szCs w:val="24"/>
        </w:rPr>
        <w:t xml:space="preserve"> </w:t>
      </w:r>
    </w:p>
    <w:p w14:paraId="46CAA131" w14:textId="77777777" w:rsidR="00DB060D" w:rsidRDefault="00222F09" w:rsidP="00F11ACE">
      <w:pPr>
        <w:rPr>
          <w:rFonts w:ascii="微软雅黑 Light" w:eastAsia="微软雅黑 Light" w:hAnsi="微软雅黑 Light"/>
          <w:sz w:val="24"/>
          <w:szCs w:val="24"/>
        </w:rPr>
      </w:pPr>
      <w:r>
        <w:rPr>
          <w:rFonts w:ascii="微软雅黑 Light" w:eastAsia="微软雅黑 Light" w:hAnsi="微软雅黑 Light" w:hint="eastAsia"/>
          <w:b/>
          <w:sz w:val="24"/>
          <w:szCs w:val="24"/>
        </w:rPr>
        <w:t xml:space="preserve">    </w:t>
      </w:r>
      <w:r w:rsidR="00DB060D" w:rsidRPr="00222F09">
        <w:rPr>
          <w:rFonts w:ascii="微软雅黑 Light" w:eastAsia="微软雅黑 Light" w:hAnsi="微软雅黑 Light"/>
          <w:b/>
          <w:sz w:val="24"/>
          <w:szCs w:val="24"/>
        </w:rPr>
        <w:t>乌镇</w:t>
      </w:r>
      <w:r w:rsidR="00DB060D" w:rsidRPr="00DB060D">
        <w:rPr>
          <w:rFonts w:ascii="微软雅黑 Light" w:eastAsia="微软雅黑 Light" w:hAnsi="微软雅黑 Light"/>
          <w:sz w:val="24"/>
          <w:szCs w:val="24"/>
        </w:rPr>
        <w:t>，浙江省嘉兴市桐乡一个小镇，沉淀了吴越文化和农商基因。1300年的水乡古镇人杰地灵，《林家铺子》和《春蚕》描写的就是这个地方的故事。乌镇乃藏龙卧虎之地，著名文学巨匠茅盾、漫画家丰子恺、艺术家木心就出生在乌镇，又走向了世界，为乌镇也为中国留下了宝贵的文化遗产。乌镇很小，小桥流水人家，信步游走，携深厚的文化底蕴，透着小家碧玉的精致；乌镇很大，戏剧的国际舞台，世界互联网巅峰思想在此交汇，彰显大家闺秀魅力！在乌镇，中国文化史的章节在此凝结！在乌镇，国际化的创新历程就此开启！</w:t>
      </w:r>
    </w:p>
    <w:p w14:paraId="6696BB73" w14:textId="77777777" w:rsidR="00DB060D" w:rsidRPr="00DB060D" w:rsidRDefault="00222F09" w:rsidP="00F11ACE">
      <w:pPr>
        <w:rPr>
          <w:rFonts w:ascii="微软雅黑 Light" w:eastAsia="微软雅黑 Light" w:hAnsi="微软雅黑 Light"/>
          <w:sz w:val="24"/>
          <w:szCs w:val="24"/>
        </w:rPr>
      </w:pPr>
      <w:r>
        <w:rPr>
          <w:rFonts w:ascii="微软雅黑 Light" w:eastAsia="微软雅黑 Light" w:hAnsi="微软雅黑 Light" w:hint="eastAsia"/>
          <w:b/>
          <w:sz w:val="24"/>
          <w:szCs w:val="24"/>
        </w:rPr>
        <w:t xml:space="preserve">    </w:t>
      </w:r>
      <w:r w:rsidR="00DB060D" w:rsidRPr="00222F09">
        <w:rPr>
          <w:rFonts w:ascii="微软雅黑 Light" w:eastAsia="微软雅黑 Light" w:hAnsi="微软雅黑 Light" w:hint="eastAsia"/>
          <w:b/>
          <w:sz w:val="24"/>
          <w:szCs w:val="24"/>
        </w:rPr>
        <w:t>乌镇发展</w:t>
      </w:r>
      <w:r w:rsidR="00DB060D">
        <w:rPr>
          <w:rFonts w:ascii="微软雅黑 Light" w:eastAsia="微软雅黑 Light" w:hAnsi="微软雅黑 Light" w:hint="eastAsia"/>
          <w:sz w:val="24"/>
          <w:szCs w:val="24"/>
        </w:rPr>
        <w:t>也走过弯路，一度也是千镇一面的旅游景区，同质化廉价商品泛滥。最后，历史传统和文化赋予了古镇焕新颜的灵魂！乌镇总策划师陈向宏带领团队，十年磨一剑，从迎回长期旅居美国的画家作家木心，到与国内一流文化资源和互联网概念对接，凭着“爱我乌镇"的情怀和”敢为天下先“气势，从优质资源切入，将不同属性领域的产业引入，打出了一连串漂亮的”文化+互联网+旅游"组合拳，让如今乌镇声名远扬！</w:t>
      </w:r>
    </w:p>
    <w:p w14:paraId="3FA22523" w14:textId="77777777" w:rsidR="00DB060D" w:rsidRPr="00DB060D" w:rsidRDefault="00222F09" w:rsidP="00F11ACE">
      <w:pPr>
        <w:rPr>
          <w:rFonts w:ascii="微软雅黑 Light" w:eastAsia="微软雅黑 Light" w:hAnsi="微软雅黑 Light"/>
          <w:sz w:val="24"/>
          <w:szCs w:val="24"/>
        </w:rPr>
      </w:pPr>
      <w:r>
        <w:rPr>
          <w:rFonts w:ascii="微软雅黑 Light" w:eastAsia="微软雅黑 Light" w:hAnsi="微软雅黑 Light" w:hint="eastAsia"/>
          <w:sz w:val="24"/>
          <w:szCs w:val="24"/>
        </w:rPr>
        <w:lastRenderedPageBreak/>
        <w:t xml:space="preserve">    </w:t>
      </w:r>
      <w:r w:rsidR="00DB060D" w:rsidRPr="00222F09">
        <w:rPr>
          <w:rFonts w:ascii="微软雅黑 Light" w:eastAsia="微软雅黑 Light" w:hAnsi="微软雅黑 Light"/>
          <w:b/>
          <w:sz w:val="24"/>
          <w:szCs w:val="24"/>
        </w:rPr>
        <w:t>乌镇戏剧节</w:t>
      </w:r>
      <w:r w:rsidR="00DB060D" w:rsidRPr="00DB060D">
        <w:rPr>
          <w:rFonts w:ascii="微软雅黑 Light" w:eastAsia="微软雅黑 Light" w:hAnsi="微软雅黑 Light"/>
          <w:sz w:val="24"/>
          <w:szCs w:val="24"/>
        </w:rPr>
        <w:t>，依托于乌镇深厚的历史文化底蕴和小桥流水人家的风景，已经成为乌镇的又一张景区名片，每年乌镇戏剧节期间，名人汇聚、游客慕名而来，通过戏剧节的成功运营，创造了乌镇又一个旅游旺季。乌镇戏剧节于2013年起举办，至今已经是第三届，本届戏剧节堪称中国当代最高规格的戏剧盛宴，世界八大国家级名团齐聚，多部国际剧目首度访华，囊括了来自法国、德国、巴西、瑞士、意大利、荷兰、波兰、立陶宛、俄罗斯等12个国家和地区的20台顶尖剧目共73场演出。</w:t>
      </w:r>
    </w:p>
    <w:p w14:paraId="4A777AF1" w14:textId="77777777" w:rsidR="00DB060D" w:rsidRPr="00DB060D" w:rsidRDefault="00DB060D" w:rsidP="00F11ACE">
      <w:pPr>
        <w:rPr>
          <w:rFonts w:ascii="微软雅黑 Light" w:eastAsia="微软雅黑 Light" w:hAnsi="微软雅黑 Light"/>
          <w:sz w:val="24"/>
          <w:szCs w:val="24"/>
        </w:rPr>
      </w:pPr>
    </w:p>
    <w:p w14:paraId="64B45779" w14:textId="77777777" w:rsidR="00BD44C7" w:rsidRDefault="00030855" w:rsidP="000A28F7">
      <w:pPr>
        <w:rPr>
          <w:rFonts w:ascii="微软雅黑 Light" w:eastAsia="微软雅黑 Light" w:hAnsi="微软雅黑 Light"/>
          <w:sz w:val="24"/>
          <w:szCs w:val="24"/>
        </w:rPr>
      </w:pPr>
      <w:r>
        <w:rPr>
          <w:rFonts w:ascii="微软雅黑 Light" w:eastAsia="微软雅黑 Light" w:hAnsi="微软雅黑 Light" w:hint="eastAsia"/>
          <w:b/>
          <w:sz w:val="24"/>
          <w:szCs w:val="24"/>
        </w:rPr>
        <w:t>6</w:t>
      </w:r>
      <w:r w:rsidR="00F52930" w:rsidRPr="00427D25">
        <w:rPr>
          <w:rFonts w:ascii="微软雅黑 Light" w:eastAsia="微软雅黑 Light" w:hAnsi="微软雅黑 Light" w:hint="eastAsia"/>
          <w:b/>
          <w:sz w:val="24"/>
          <w:szCs w:val="24"/>
        </w:rPr>
        <w:t>.招生对象</w:t>
      </w:r>
      <w:r w:rsidR="00F52930">
        <w:rPr>
          <w:rFonts w:ascii="微软雅黑 Light" w:eastAsia="微软雅黑 Light" w:hAnsi="微软雅黑 Light" w:hint="eastAsia"/>
          <w:sz w:val="24"/>
          <w:szCs w:val="24"/>
        </w:rPr>
        <w:t>：旅游、戏剧、城市运营、地产、广告、媒体行业的企业家、高级管理者、创意人。</w:t>
      </w:r>
    </w:p>
    <w:p w14:paraId="758CBAAF" w14:textId="77777777" w:rsidR="000A28F7" w:rsidRDefault="000A28F7" w:rsidP="000A28F7">
      <w:pPr>
        <w:rPr>
          <w:rFonts w:ascii="微软雅黑 Light" w:eastAsia="微软雅黑 Light" w:hAnsi="微软雅黑 Light"/>
          <w:sz w:val="24"/>
          <w:szCs w:val="24"/>
        </w:rPr>
      </w:pPr>
    </w:p>
    <w:p w14:paraId="32E2C3D6" w14:textId="77777777" w:rsidR="004D14FA" w:rsidRDefault="00030855" w:rsidP="00F11ACE">
      <w:pPr>
        <w:rPr>
          <w:rFonts w:ascii="微软雅黑 Light" w:eastAsia="微软雅黑 Light" w:hAnsi="微软雅黑 Light"/>
          <w:sz w:val="24"/>
          <w:szCs w:val="24"/>
        </w:rPr>
      </w:pPr>
      <w:r>
        <w:rPr>
          <w:rFonts w:ascii="微软雅黑 Light" w:eastAsia="微软雅黑 Light" w:hAnsi="微软雅黑 Light" w:hint="eastAsia"/>
          <w:b/>
          <w:sz w:val="24"/>
          <w:szCs w:val="24"/>
        </w:rPr>
        <w:t>7</w:t>
      </w:r>
      <w:r w:rsidR="00F11ACE" w:rsidRPr="00671CC2">
        <w:rPr>
          <w:rFonts w:ascii="微软雅黑 Light" w:eastAsia="微软雅黑 Light" w:hAnsi="微软雅黑 Light" w:hint="eastAsia"/>
          <w:b/>
          <w:sz w:val="24"/>
          <w:szCs w:val="24"/>
        </w:rPr>
        <w:t>.课程设置</w:t>
      </w:r>
      <w:r w:rsidR="00F11ACE" w:rsidRPr="006D6DD3">
        <w:rPr>
          <w:rFonts w:ascii="微软雅黑 Light" w:eastAsia="微软雅黑 Light" w:hAnsi="微软雅黑 Light" w:hint="eastAsia"/>
          <w:sz w:val="24"/>
          <w:szCs w:val="24"/>
        </w:rPr>
        <w:t>：</w:t>
      </w:r>
    </w:p>
    <w:p w14:paraId="407FB0C0" w14:textId="77777777" w:rsidR="00E14070" w:rsidRDefault="00192ED0" w:rsidP="00222F09">
      <w:pPr>
        <w:rPr>
          <w:rFonts w:ascii="微软雅黑 Light" w:eastAsia="微软雅黑 Light" w:hAnsi="微软雅黑 Light"/>
          <w:b/>
          <w:sz w:val="24"/>
          <w:szCs w:val="24"/>
        </w:rPr>
      </w:pPr>
      <w:r>
        <w:rPr>
          <w:rFonts w:ascii="微软雅黑 Light" w:eastAsia="微软雅黑 Light" w:hAnsi="微软雅黑 Light" w:hint="eastAsia"/>
          <w:b/>
          <w:sz w:val="24"/>
          <w:szCs w:val="24"/>
        </w:rPr>
        <w:t xml:space="preserve">  </w:t>
      </w:r>
      <w:r w:rsidR="00222F09" w:rsidRPr="00222F09">
        <w:rPr>
          <w:rFonts w:ascii="微软雅黑 Light" w:eastAsia="微软雅黑 Light" w:hAnsi="微软雅黑 Light" w:hint="eastAsia"/>
          <w:b/>
          <w:sz w:val="24"/>
          <w:szCs w:val="24"/>
        </w:rPr>
        <w:t>体验内容</w:t>
      </w:r>
    </w:p>
    <w:p w14:paraId="7DAC7E94" w14:textId="77777777" w:rsidR="00FE59E5" w:rsidRDefault="00E14070" w:rsidP="00222F09">
      <w:pPr>
        <w:rPr>
          <w:rFonts w:ascii="微软雅黑 Light" w:eastAsia="微软雅黑 Light" w:hAnsi="微软雅黑 Light"/>
          <w:color w:val="2608F7"/>
          <w:sz w:val="24"/>
          <w:szCs w:val="24"/>
        </w:rPr>
      </w:pPr>
      <w:r>
        <w:rPr>
          <w:rFonts w:ascii="微软雅黑 Light" w:eastAsia="微软雅黑 Light" w:hAnsi="微软雅黑 Light" w:hint="eastAsia"/>
          <w:b/>
          <w:sz w:val="24"/>
          <w:szCs w:val="24"/>
        </w:rPr>
        <w:t xml:space="preserve">    </w:t>
      </w:r>
      <w:r w:rsidR="00222F09" w:rsidRPr="00DB060D">
        <w:rPr>
          <w:rFonts w:ascii="微软雅黑 Light" w:eastAsia="微软雅黑 Light" w:hAnsi="微软雅黑 Light"/>
          <w:sz w:val="24"/>
          <w:szCs w:val="24"/>
        </w:rPr>
        <w:t>10月乌镇戏剧节期间的二个周末，华山创学院精心打造了独具上戏特色的“沉浸式体验之旅”，邀请您一起走进乌镇!</w:t>
      </w:r>
      <w:r w:rsidR="00222F09" w:rsidRPr="00DB060D">
        <w:rPr>
          <w:rStyle w:val="apple-converted-space"/>
          <w:rFonts w:ascii="微软雅黑 Light" w:eastAsia="微软雅黑 Light" w:hAnsi="微软雅黑 Light"/>
          <w:sz w:val="24"/>
          <w:szCs w:val="24"/>
        </w:rPr>
        <w:t> </w:t>
      </w:r>
      <w:r w:rsidR="00222F09" w:rsidRPr="00DB060D">
        <w:rPr>
          <w:rFonts w:ascii="微软雅黑 Light" w:eastAsia="微软雅黑 Light" w:hAnsi="微软雅黑 Light"/>
          <w:sz w:val="24"/>
          <w:szCs w:val="24"/>
        </w:rPr>
        <w:br/>
      </w:r>
      <w:r>
        <w:rPr>
          <w:rFonts w:ascii="微软雅黑 Light" w:eastAsia="微软雅黑 Light" w:hAnsi="微软雅黑 Light" w:hint="eastAsia"/>
          <w:sz w:val="24"/>
          <w:szCs w:val="24"/>
        </w:rPr>
        <w:t xml:space="preserve">    </w:t>
      </w:r>
      <w:r w:rsidR="00222F09" w:rsidRPr="00DB060D">
        <w:rPr>
          <w:rFonts w:ascii="微软雅黑 Light" w:eastAsia="微软雅黑 Light" w:hAnsi="微软雅黑 Light"/>
          <w:sz w:val="24"/>
          <w:szCs w:val="24"/>
        </w:rPr>
        <w:t>请放下工作、放空自己，用脚步去丈量、用眼睛去观察、用耳朵去聆听、用心灵去感受、用行动去传播......调动起您的所有感官和心智潜能，在体验中探究学习、从体验中升华认知、在体验中享受快乐！</w:t>
      </w:r>
    </w:p>
    <w:p w14:paraId="5D80E2E2" w14:textId="77777777" w:rsidR="00FE59E5" w:rsidRPr="00AD538E" w:rsidRDefault="00222F09" w:rsidP="00AD538E">
      <w:pPr>
        <w:pStyle w:val="a9"/>
        <w:numPr>
          <w:ilvl w:val="0"/>
          <w:numId w:val="6"/>
        </w:numPr>
        <w:ind w:firstLineChars="0"/>
        <w:rPr>
          <w:rStyle w:val="ab"/>
          <w:rFonts w:ascii="微软雅黑 Light" w:eastAsia="微软雅黑 Light" w:hAnsi="微软雅黑 Light"/>
          <w:sz w:val="24"/>
          <w:szCs w:val="24"/>
        </w:rPr>
      </w:pPr>
      <w:r w:rsidRPr="00AD538E">
        <w:rPr>
          <w:rStyle w:val="ab"/>
          <w:rFonts w:ascii="微软雅黑 Light" w:eastAsia="微软雅黑 Light" w:hAnsi="微软雅黑 Light"/>
          <w:sz w:val="24"/>
          <w:szCs w:val="24"/>
        </w:rPr>
        <w:t>体验乌镇戏剧节无所不在的戏剧表演与民俗展陈</w:t>
      </w:r>
    </w:p>
    <w:p w14:paraId="348CE054" w14:textId="77777777" w:rsidR="00FE59E5" w:rsidRPr="00AD538E" w:rsidRDefault="00222F09" w:rsidP="00AD538E">
      <w:pPr>
        <w:pStyle w:val="a9"/>
        <w:numPr>
          <w:ilvl w:val="0"/>
          <w:numId w:val="6"/>
        </w:numPr>
        <w:ind w:firstLineChars="0"/>
        <w:rPr>
          <w:rStyle w:val="ab"/>
          <w:rFonts w:ascii="微软雅黑 Light" w:eastAsia="微软雅黑 Light" w:hAnsi="微软雅黑 Light"/>
          <w:sz w:val="24"/>
          <w:szCs w:val="24"/>
        </w:rPr>
      </w:pPr>
      <w:r w:rsidRPr="00AD538E">
        <w:rPr>
          <w:rStyle w:val="ab"/>
          <w:rFonts w:ascii="微软雅黑 Light" w:eastAsia="微软雅黑 Light" w:hAnsi="微软雅黑 Light"/>
          <w:sz w:val="24"/>
          <w:szCs w:val="24"/>
        </w:rPr>
        <w:t>体验乌镇模式：西栅整体旅游开发 v.s. 东栅历史风貌保护</w:t>
      </w:r>
    </w:p>
    <w:p w14:paraId="1B86C365" w14:textId="77777777" w:rsidR="00475476" w:rsidRDefault="00222F09" w:rsidP="00AD538E">
      <w:pPr>
        <w:pStyle w:val="a9"/>
        <w:numPr>
          <w:ilvl w:val="0"/>
          <w:numId w:val="6"/>
        </w:numPr>
        <w:ind w:firstLineChars="0"/>
        <w:rPr>
          <w:rStyle w:val="ab"/>
          <w:rFonts w:ascii="微软雅黑 Light" w:eastAsia="微软雅黑 Light" w:hAnsi="微软雅黑 Light" w:hint="eastAsia"/>
          <w:sz w:val="24"/>
          <w:szCs w:val="24"/>
        </w:rPr>
      </w:pPr>
      <w:r w:rsidRPr="00AD538E">
        <w:rPr>
          <w:rStyle w:val="ab"/>
          <w:rFonts w:ascii="微软雅黑 Light" w:eastAsia="微软雅黑 Light" w:hAnsi="微软雅黑 Light"/>
          <w:sz w:val="24"/>
          <w:szCs w:val="24"/>
        </w:rPr>
        <w:t>体验住民宿、食乡菜、看戏剧、玩拓展、做博主、建圈子的趣味之旅</w:t>
      </w:r>
    </w:p>
    <w:p w14:paraId="1C02BB1B" w14:textId="77777777" w:rsidR="00AD538E" w:rsidRPr="00AD538E" w:rsidRDefault="00AD538E" w:rsidP="00AD538E">
      <w:pPr>
        <w:pStyle w:val="a9"/>
        <w:ind w:left="480" w:firstLineChars="0" w:firstLine="0"/>
        <w:rPr>
          <w:rStyle w:val="ab"/>
          <w:rFonts w:ascii="微软雅黑 Light" w:eastAsia="微软雅黑 Light" w:hAnsi="微软雅黑 Light"/>
          <w:sz w:val="24"/>
          <w:szCs w:val="24"/>
        </w:rPr>
      </w:pPr>
    </w:p>
    <w:p w14:paraId="2FD0C43D" w14:textId="77777777" w:rsidR="00222F09" w:rsidRPr="00475476" w:rsidRDefault="00192ED0" w:rsidP="00222F09">
      <w:pPr>
        <w:rPr>
          <w:rStyle w:val="ab"/>
          <w:rFonts w:ascii="微软雅黑 Light" w:eastAsia="微软雅黑 Light" w:hAnsi="微软雅黑 Light"/>
          <w:sz w:val="24"/>
          <w:szCs w:val="24"/>
        </w:rPr>
      </w:pPr>
      <w:r>
        <w:rPr>
          <w:rStyle w:val="ab"/>
          <w:rFonts w:ascii="微软雅黑 Light" w:eastAsia="微软雅黑 Light" w:hAnsi="微软雅黑 Light" w:hint="eastAsia"/>
          <w:sz w:val="24"/>
          <w:szCs w:val="24"/>
        </w:rPr>
        <w:lastRenderedPageBreak/>
        <w:t xml:space="preserve">  </w:t>
      </w:r>
      <w:r w:rsidR="00222F09" w:rsidRPr="00475476">
        <w:rPr>
          <w:rStyle w:val="ab"/>
          <w:rFonts w:ascii="微软雅黑 Light" w:eastAsia="微软雅黑 Light" w:hAnsi="微软雅黑 Light" w:hint="eastAsia"/>
          <w:sz w:val="24"/>
          <w:szCs w:val="24"/>
        </w:rPr>
        <w:t>探究学习</w:t>
      </w:r>
    </w:p>
    <w:p w14:paraId="7705324C" w14:textId="77777777" w:rsidR="00E350E8" w:rsidRPr="00AD538E" w:rsidRDefault="008E4897" w:rsidP="00222F09">
      <w:pPr>
        <w:rPr>
          <w:rStyle w:val="apple-converted-space"/>
          <w:rFonts w:ascii="微软雅黑 Light" w:eastAsia="微软雅黑 Light" w:hAnsi="微软雅黑 Light"/>
          <w:sz w:val="24"/>
          <w:szCs w:val="24"/>
        </w:rPr>
      </w:pPr>
      <w:r>
        <w:rPr>
          <w:rFonts w:ascii="微软雅黑 Light" w:eastAsia="微软雅黑 Light" w:hAnsi="微软雅黑 Light" w:hint="eastAsia"/>
          <w:sz w:val="24"/>
          <w:szCs w:val="24"/>
        </w:rPr>
        <w:t xml:space="preserve">    </w:t>
      </w:r>
      <w:r w:rsidR="00222F09" w:rsidRPr="00DB060D">
        <w:rPr>
          <w:rFonts w:ascii="微软雅黑 Light" w:eastAsia="微软雅黑 Light" w:hAnsi="微软雅黑 Light"/>
          <w:sz w:val="24"/>
          <w:szCs w:val="24"/>
        </w:rPr>
        <w:t>乌镇作为一个世界文化遗产级休闲度假小镇，乌镇戏剧节和世界互联网大会落户乌镇，绝妙地体现了文化与科技的内容融合与中国传统文化的古镇空间的完美契合，赋予了古镇旅游别样的意境。思路和模式就是杠杆，可以撬动巨大的资源，打造文化名片的同时获得商业成功</w:t>
      </w:r>
      <w:r w:rsidR="00222F09" w:rsidRPr="00AD538E">
        <w:rPr>
          <w:rFonts w:ascii="微软雅黑 Light" w:eastAsia="微软雅黑 Light" w:hAnsi="微软雅黑 Light"/>
          <w:sz w:val="24"/>
          <w:szCs w:val="24"/>
        </w:rPr>
        <w:t>。乌镇是如何做到的？</w:t>
      </w:r>
    </w:p>
    <w:p w14:paraId="1D677B28" w14:textId="77777777" w:rsidR="00E350E8" w:rsidRPr="00AD538E" w:rsidRDefault="00222F09" w:rsidP="00AD538E">
      <w:pPr>
        <w:pStyle w:val="a9"/>
        <w:numPr>
          <w:ilvl w:val="0"/>
          <w:numId w:val="7"/>
        </w:numPr>
        <w:ind w:firstLineChars="0"/>
        <w:rPr>
          <w:rStyle w:val="ab"/>
          <w:rFonts w:ascii="微软雅黑 Light" w:eastAsia="微软雅黑 Light" w:hAnsi="微软雅黑 Light"/>
          <w:sz w:val="24"/>
          <w:szCs w:val="24"/>
        </w:rPr>
      </w:pPr>
      <w:r w:rsidRPr="00AD538E">
        <w:rPr>
          <w:rStyle w:val="ab"/>
          <w:rFonts w:ascii="微软雅黑 Light" w:eastAsia="微软雅黑 Light" w:hAnsi="微软雅黑 Light"/>
          <w:sz w:val="24"/>
          <w:szCs w:val="24"/>
        </w:rPr>
        <w:t>为什么乌镇历史文化元素能融入旅游？</w:t>
      </w:r>
    </w:p>
    <w:p w14:paraId="25EC7697" w14:textId="77777777" w:rsidR="00E350E8" w:rsidRPr="00AD538E" w:rsidRDefault="00222F09" w:rsidP="00AD538E">
      <w:pPr>
        <w:pStyle w:val="a9"/>
        <w:numPr>
          <w:ilvl w:val="0"/>
          <w:numId w:val="7"/>
        </w:numPr>
        <w:ind w:firstLineChars="0"/>
        <w:rPr>
          <w:rStyle w:val="ab"/>
          <w:rFonts w:ascii="微软雅黑 Light" w:eastAsia="微软雅黑 Light" w:hAnsi="微软雅黑 Light"/>
          <w:sz w:val="24"/>
          <w:szCs w:val="24"/>
        </w:rPr>
      </w:pPr>
      <w:r w:rsidRPr="00AD538E">
        <w:rPr>
          <w:rStyle w:val="ab"/>
          <w:rFonts w:ascii="微软雅黑 Light" w:eastAsia="微软雅黑 Light" w:hAnsi="微软雅黑 Light"/>
          <w:sz w:val="24"/>
          <w:szCs w:val="24"/>
        </w:rPr>
        <w:t>为什么乌镇戏剧节仅办三年就这么火？</w:t>
      </w:r>
    </w:p>
    <w:p w14:paraId="7B8E3626" w14:textId="77777777" w:rsidR="00222F09" w:rsidRPr="00AD538E" w:rsidRDefault="00222F09" w:rsidP="00AD538E">
      <w:pPr>
        <w:pStyle w:val="a9"/>
        <w:numPr>
          <w:ilvl w:val="0"/>
          <w:numId w:val="7"/>
        </w:numPr>
        <w:ind w:firstLineChars="0"/>
        <w:rPr>
          <w:rStyle w:val="ab"/>
          <w:rFonts w:ascii="微软雅黑 Light" w:eastAsia="微软雅黑 Light" w:hAnsi="微软雅黑 Light"/>
          <w:sz w:val="24"/>
          <w:szCs w:val="24"/>
        </w:rPr>
      </w:pPr>
      <w:r w:rsidRPr="00AD538E">
        <w:rPr>
          <w:rStyle w:val="ab"/>
          <w:rFonts w:ascii="微软雅黑 Light" w:eastAsia="微软雅黑 Light" w:hAnsi="微软雅黑 Light"/>
          <w:sz w:val="24"/>
          <w:szCs w:val="24"/>
        </w:rPr>
        <w:t>为什么世界互联网大会永久落户乌镇？</w:t>
      </w:r>
    </w:p>
    <w:p w14:paraId="19C051F5" w14:textId="77777777" w:rsidR="00222F09" w:rsidRPr="00E350E8" w:rsidRDefault="00222F09" w:rsidP="00F11ACE">
      <w:pPr>
        <w:rPr>
          <w:rFonts w:ascii="微软雅黑 Light" w:eastAsia="微软雅黑 Light" w:hAnsi="微软雅黑 Light"/>
          <w:sz w:val="24"/>
          <w:szCs w:val="24"/>
          <w:u w:val="single"/>
        </w:rPr>
      </w:pPr>
    </w:p>
    <w:p w14:paraId="0214EB1D" w14:textId="77777777" w:rsidR="00D1447C" w:rsidRPr="004F0621" w:rsidRDefault="004F0621" w:rsidP="005B3B8D">
      <w:pPr>
        <w:pStyle w:val="a9"/>
        <w:numPr>
          <w:ilvl w:val="0"/>
          <w:numId w:val="3"/>
        </w:numPr>
        <w:ind w:firstLineChars="0"/>
        <w:rPr>
          <w:rFonts w:ascii="微软雅黑 Light" w:eastAsia="微软雅黑 Light" w:hAnsi="微软雅黑 Light"/>
          <w:sz w:val="24"/>
          <w:szCs w:val="24"/>
        </w:rPr>
      </w:pPr>
      <w:r>
        <w:rPr>
          <w:rFonts w:ascii="微软雅黑 Light" w:eastAsia="微软雅黑 Light" w:hAnsi="微软雅黑 Light"/>
          <w:b/>
          <w:sz w:val="24"/>
          <w:szCs w:val="24"/>
        </w:rPr>
        <w:t>主题一</w:t>
      </w:r>
      <w:r w:rsidR="00650EA9">
        <w:rPr>
          <w:rFonts w:ascii="微软雅黑 Light" w:eastAsia="微软雅黑 Light" w:hAnsi="微软雅黑 Light"/>
          <w:b/>
          <w:sz w:val="24"/>
          <w:szCs w:val="24"/>
        </w:rPr>
        <w:t>：</w:t>
      </w:r>
      <w:r w:rsidR="001E657A">
        <w:rPr>
          <w:rFonts w:ascii="微软雅黑 Light" w:eastAsia="微软雅黑 Light" w:hAnsi="微软雅黑 Light"/>
          <w:b/>
          <w:sz w:val="24"/>
          <w:szCs w:val="24"/>
        </w:rPr>
        <w:t>乌镇</w:t>
      </w:r>
      <w:r>
        <w:rPr>
          <w:rFonts w:ascii="微软雅黑 Light" w:eastAsia="微软雅黑 Light" w:hAnsi="微软雅黑 Light"/>
          <w:b/>
          <w:sz w:val="24"/>
          <w:szCs w:val="24"/>
        </w:rPr>
        <w:t>旅游管理的业态布局与管理模式</w:t>
      </w:r>
    </w:p>
    <w:p w14:paraId="778C7978" w14:textId="77777777" w:rsidR="004F0621" w:rsidRPr="004F0621" w:rsidRDefault="004F0621" w:rsidP="004F0621">
      <w:pPr>
        <w:ind w:leftChars="200" w:left="420"/>
        <w:rPr>
          <w:rFonts w:ascii="微软雅黑 Light" w:eastAsia="微软雅黑 Light" w:hAnsi="微软雅黑 Light"/>
          <w:sz w:val="24"/>
          <w:szCs w:val="24"/>
        </w:rPr>
      </w:pPr>
      <w:r w:rsidRPr="004F0621">
        <w:rPr>
          <w:rFonts w:ascii="微软雅黑 Light" w:eastAsia="微软雅黑 Light" w:hAnsi="微软雅黑 Light" w:hint="eastAsia"/>
          <w:b/>
          <w:sz w:val="24"/>
          <w:szCs w:val="24"/>
        </w:rPr>
        <w:t>任务</w:t>
      </w:r>
      <w:r w:rsidR="00AD538E">
        <w:rPr>
          <w:rFonts w:ascii="微软雅黑 Light" w:eastAsia="微软雅黑 Light" w:hAnsi="微软雅黑 Light" w:hint="eastAsia"/>
          <w:b/>
          <w:sz w:val="24"/>
          <w:szCs w:val="24"/>
        </w:rPr>
        <w:t>1</w:t>
      </w:r>
      <w:r w:rsidRPr="004F0621">
        <w:rPr>
          <w:rFonts w:ascii="微软雅黑 Light" w:eastAsia="微软雅黑 Light" w:hAnsi="微软雅黑 Light" w:hint="eastAsia"/>
          <w:b/>
          <w:sz w:val="24"/>
          <w:szCs w:val="24"/>
        </w:rPr>
        <w:t>：</w:t>
      </w:r>
      <w:r>
        <w:rPr>
          <w:rFonts w:ascii="微软雅黑 Light" w:eastAsia="微软雅黑 Light" w:hAnsi="微软雅黑 Light" w:hint="eastAsia"/>
          <w:b/>
          <w:sz w:val="24"/>
          <w:szCs w:val="24"/>
        </w:rPr>
        <w:t>采访调研，完成西栅文化旅游的业态图谱</w:t>
      </w:r>
    </w:p>
    <w:p w14:paraId="631CEACD" w14:textId="77777777" w:rsidR="00D1447C" w:rsidRDefault="007C5D09" w:rsidP="007C5D09">
      <w:pPr>
        <w:pStyle w:val="a9"/>
        <w:ind w:left="420" w:firstLineChars="0" w:firstLine="0"/>
        <w:rPr>
          <w:rFonts w:ascii="微软雅黑 Light" w:eastAsia="微软雅黑 Light" w:hAnsi="微软雅黑 Light"/>
          <w:sz w:val="24"/>
          <w:szCs w:val="24"/>
        </w:rPr>
      </w:pPr>
      <w:r w:rsidRPr="000A28F7">
        <w:rPr>
          <w:rFonts w:ascii="微软雅黑 Light" w:eastAsia="微软雅黑 Light" w:hAnsi="微软雅黑 Light" w:hint="eastAsia"/>
          <w:sz w:val="24"/>
          <w:szCs w:val="24"/>
        </w:rPr>
        <w:t>西栅</w:t>
      </w:r>
      <w:r>
        <w:rPr>
          <w:rFonts w:ascii="微软雅黑 Light" w:eastAsia="微软雅黑 Light" w:hAnsi="微软雅黑 Light" w:hint="eastAsia"/>
          <w:sz w:val="24"/>
          <w:szCs w:val="24"/>
        </w:rPr>
        <w:t>：</w:t>
      </w:r>
      <w:r w:rsidR="00D1447C">
        <w:rPr>
          <w:rFonts w:ascii="微软雅黑 Light" w:eastAsia="微软雅黑 Light" w:hAnsi="微软雅黑 Light" w:hint="eastAsia"/>
          <w:sz w:val="24"/>
          <w:szCs w:val="24"/>
        </w:rPr>
        <w:t>占地4</w:t>
      </w:r>
      <w:r w:rsidR="00CA1581">
        <w:rPr>
          <w:rFonts w:ascii="微软雅黑 Light" w:eastAsia="微软雅黑 Light" w:hAnsi="微软雅黑 Light" w:hint="eastAsia"/>
          <w:sz w:val="24"/>
          <w:szCs w:val="24"/>
        </w:rPr>
        <w:t>.92</w:t>
      </w:r>
      <w:r w:rsidR="00D1447C">
        <w:rPr>
          <w:rFonts w:ascii="微软雅黑 Light" w:eastAsia="微软雅黑 Light" w:hAnsi="微软雅黑 Light" w:hint="eastAsia"/>
          <w:sz w:val="24"/>
          <w:szCs w:val="24"/>
        </w:rPr>
        <w:t>平方公里，相对于东栅，</w:t>
      </w:r>
      <w:r w:rsidR="00BD44C7">
        <w:rPr>
          <w:rFonts w:ascii="微软雅黑 Light" w:eastAsia="微软雅黑 Light" w:hAnsi="微软雅黑 Light" w:hint="eastAsia"/>
          <w:sz w:val="24"/>
          <w:szCs w:val="24"/>
        </w:rPr>
        <w:t>2003年启动的</w:t>
      </w:r>
      <w:r w:rsidR="00D1447C">
        <w:rPr>
          <w:rFonts w:ascii="微软雅黑 Light" w:eastAsia="微软雅黑 Light" w:hAnsi="微软雅黑 Light" w:hint="eastAsia"/>
          <w:sz w:val="24"/>
          <w:szCs w:val="24"/>
        </w:rPr>
        <w:t>西栅的保护开发更为彻底，更加注重人、环境、建筑的和谐，定位</w:t>
      </w:r>
      <w:r w:rsidR="001F1DA6">
        <w:rPr>
          <w:rFonts w:ascii="微软雅黑 Light" w:eastAsia="微软雅黑 Light" w:hAnsi="微软雅黑 Light" w:hint="eastAsia"/>
          <w:sz w:val="24"/>
          <w:szCs w:val="24"/>
        </w:rPr>
        <w:t>”观光加</w:t>
      </w:r>
      <w:r w:rsidR="00BD44C7">
        <w:rPr>
          <w:rFonts w:ascii="微软雅黑 Light" w:eastAsia="微软雅黑 Light" w:hAnsi="微软雅黑 Light" w:hint="eastAsia"/>
          <w:sz w:val="24"/>
          <w:szCs w:val="24"/>
        </w:rPr>
        <w:t>休闲体验型“</w:t>
      </w:r>
      <w:r w:rsidR="00D1447C">
        <w:rPr>
          <w:rFonts w:ascii="微软雅黑 Light" w:eastAsia="微软雅黑 Light" w:hAnsi="微软雅黑 Light" w:hint="eastAsia"/>
          <w:sz w:val="24"/>
          <w:szCs w:val="24"/>
        </w:rPr>
        <w:t>，目标客户以散客为主，</w:t>
      </w:r>
      <w:r w:rsidR="003E22A0">
        <w:rPr>
          <w:rFonts w:ascii="微软雅黑 Light" w:eastAsia="微软雅黑 Light" w:hAnsi="微软雅黑 Light" w:hint="eastAsia"/>
          <w:sz w:val="24"/>
          <w:szCs w:val="24"/>
        </w:rPr>
        <w:t>夜景</w:t>
      </w:r>
      <w:r w:rsidR="001F1DA6">
        <w:rPr>
          <w:rFonts w:ascii="微软雅黑 Light" w:eastAsia="微软雅黑 Light" w:hAnsi="微软雅黑 Light" w:hint="eastAsia"/>
          <w:sz w:val="24"/>
          <w:szCs w:val="24"/>
        </w:rPr>
        <w:t>尤其</w:t>
      </w:r>
      <w:r w:rsidR="003E22A0">
        <w:rPr>
          <w:rFonts w:ascii="微软雅黑 Light" w:eastAsia="微软雅黑 Light" w:hAnsi="微软雅黑 Light" w:hint="eastAsia"/>
          <w:sz w:val="24"/>
          <w:szCs w:val="24"/>
        </w:rPr>
        <w:t>出彩，</w:t>
      </w:r>
      <w:r w:rsidR="001F1DA6">
        <w:rPr>
          <w:rFonts w:ascii="微软雅黑 Light" w:eastAsia="微软雅黑 Light" w:hAnsi="微软雅黑 Light" w:hint="eastAsia"/>
          <w:sz w:val="24"/>
          <w:szCs w:val="24"/>
        </w:rPr>
        <w:t>乌镇民宿与特色酒店主要聚集在西栅。</w:t>
      </w:r>
    </w:p>
    <w:p w14:paraId="6768B521" w14:textId="77777777" w:rsidR="00D1447C" w:rsidRDefault="00D1447C" w:rsidP="007C5D09">
      <w:pPr>
        <w:pStyle w:val="a9"/>
        <w:ind w:left="420" w:firstLineChars="0" w:firstLine="0"/>
        <w:rPr>
          <w:rFonts w:ascii="微软雅黑 Light" w:eastAsia="微软雅黑 Light" w:hAnsi="微软雅黑 Light"/>
          <w:sz w:val="24"/>
          <w:szCs w:val="24"/>
        </w:rPr>
      </w:pPr>
    </w:p>
    <w:p w14:paraId="36F99A17" w14:textId="77777777" w:rsidR="004F0621" w:rsidRDefault="004F0621" w:rsidP="007C5D09">
      <w:pPr>
        <w:pStyle w:val="a9"/>
        <w:numPr>
          <w:ilvl w:val="0"/>
          <w:numId w:val="3"/>
        </w:numPr>
        <w:ind w:firstLineChars="0"/>
        <w:rPr>
          <w:rFonts w:ascii="微软雅黑 Light" w:eastAsia="微软雅黑 Light" w:hAnsi="微软雅黑 Light"/>
          <w:b/>
          <w:sz w:val="24"/>
          <w:szCs w:val="24"/>
        </w:rPr>
      </w:pPr>
      <w:r w:rsidRPr="004F0621">
        <w:rPr>
          <w:rFonts w:ascii="微软雅黑 Light" w:eastAsia="微软雅黑 Light" w:hAnsi="微软雅黑 Light" w:hint="eastAsia"/>
          <w:b/>
          <w:sz w:val="24"/>
          <w:szCs w:val="24"/>
        </w:rPr>
        <w:t>主题二：</w:t>
      </w:r>
      <w:r>
        <w:rPr>
          <w:rFonts w:ascii="微软雅黑 Light" w:eastAsia="微软雅黑 Light" w:hAnsi="微软雅黑 Light" w:hint="eastAsia"/>
          <w:b/>
          <w:sz w:val="24"/>
          <w:szCs w:val="24"/>
        </w:rPr>
        <w:t>乌镇历史文化街区展演合一的空间设计</w:t>
      </w:r>
    </w:p>
    <w:p w14:paraId="20993BCD" w14:textId="77777777" w:rsidR="004F0621" w:rsidRDefault="004F0621" w:rsidP="004F0621">
      <w:pPr>
        <w:ind w:leftChars="200" w:left="420"/>
        <w:rPr>
          <w:rFonts w:ascii="微软雅黑 Light" w:eastAsia="微软雅黑 Light" w:hAnsi="微软雅黑 Light"/>
          <w:b/>
          <w:sz w:val="24"/>
          <w:szCs w:val="24"/>
        </w:rPr>
      </w:pPr>
      <w:r w:rsidRPr="004F0621">
        <w:rPr>
          <w:rFonts w:ascii="微软雅黑 Light" w:eastAsia="微软雅黑 Light" w:hAnsi="微软雅黑 Light" w:hint="eastAsia"/>
          <w:b/>
          <w:sz w:val="24"/>
          <w:szCs w:val="24"/>
        </w:rPr>
        <w:t>任务</w:t>
      </w:r>
      <w:r w:rsidR="00AD538E">
        <w:rPr>
          <w:rFonts w:ascii="微软雅黑 Light" w:eastAsia="微软雅黑 Light" w:hAnsi="微软雅黑 Light" w:hint="eastAsia"/>
          <w:b/>
          <w:sz w:val="24"/>
          <w:szCs w:val="24"/>
        </w:rPr>
        <w:t>2</w:t>
      </w:r>
      <w:r w:rsidRPr="004F0621">
        <w:rPr>
          <w:rFonts w:ascii="微软雅黑 Light" w:eastAsia="微软雅黑 Light" w:hAnsi="微软雅黑 Light" w:hint="eastAsia"/>
          <w:b/>
          <w:sz w:val="24"/>
          <w:szCs w:val="24"/>
        </w:rPr>
        <w:t>：户外拓展，梳理东栅历史风貌区街区保护机理</w:t>
      </w:r>
    </w:p>
    <w:p w14:paraId="3197D9FA" w14:textId="77777777" w:rsidR="004F0621" w:rsidRDefault="004F0621" w:rsidP="004F0621">
      <w:pPr>
        <w:pStyle w:val="a9"/>
        <w:ind w:left="420" w:firstLineChars="0" w:firstLine="0"/>
        <w:rPr>
          <w:rFonts w:ascii="微软雅黑 Light" w:eastAsia="微软雅黑 Light" w:hAnsi="微软雅黑 Light"/>
          <w:sz w:val="24"/>
          <w:szCs w:val="24"/>
        </w:rPr>
      </w:pPr>
      <w:r w:rsidRPr="000A28F7">
        <w:rPr>
          <w:rFonts w:ascii="微软雅黑 Light" w:eastAsia="微软雅黑 Light" w:hAnsi="微软雅黑 Light" w:hint="eastAsia"/>
          <w:sz w:val="24"/>
          <w:szCs w:val="24"/>
        </w:rPr>
        <w:t>东栅</w:t>
      </w:r>
      <w:r>
        <w:rPr>
          <w:rFonts w:ascii="微软雅黑 Light" w:eastAsia="微软雅黑 Light" w:hAnsi="微软雅黑 Light" w:hint="eastAsia"/>
          <w:sz w:val="24"/>
          <w:szCs w:val="24"/>
        </w:rPr>
        <w:t>：作为乌镇景区的一期开发项目，于1998年启动，2001年对外开放，定位”观光型“景区，目标客户以团客为主。东栅尽量保留了乌镇原住民生活的古镇原生态。</w:t>
      </w:r>
    </w:p>
    <w:p w14:paraId="29920FA2" w14:textId="77777777" w:rsidR="004F0621" w:rsidRPr="004F0621" w:rsidRDefault="004F0621" w:rsidP="004F0621">
      <w:pPr>
        <w:ind w:leftChars="200" w:left="420"/>
        <w:rPr>
          <w:rFonts w:ascii="微软雅黑 Light" w:eastAsia="微软雅黑 Light" w:hAnsi="微软雅黑 Light"/>
          <w:b/>
          <w:sz w:val="24"/>
          <w:szCs w:val="24"/>
        </w:rPr>
      </w:pPr>
    </w:p>
    <w:p w14:paraId="636E7C16" w14:textId="77777777" w:rsidR="007C5D09" w:rsidRPr="004F0621" w:rsidRDefault="004F0621" w:rsidP="007C5D09">
      <w:pPr>
        <w:pStyle w:val="a9"/>
        <w:numPr>
          <w:ilvl w:val="0"/>
          <w:numId w:val="3"/>
        </w:numPr>
        <w:ind w:firstLineChars="0"/>
        <w:rPr>
          <w:rFonts w:ascii="微软雅黑 Light" w:eastAsia="微软雅黑 Light" w:hAnsi="微软雅黑 Light"/>
          <w:b/>
          <w:sz w:val="24"/>
          <w:szCs w:val="24"/>
        </w:rPr>
      </w:pPr>
      <w:r w:rsidRPr="004F0621">
        <w:rPr>
          <w:rFonts w:ascii="微软雅黑 Light" w:eastAsia="微软雅黑 Light" w:hAnsi="微软雅黑 Light" w:hint="eastAsia"/>
          <w:b/>
          <w:sz w:val="24"/>
          <w:szCs w:val="24"/>
        </w:rPr>
        <w:t>主题三</w:t>
      </w:r>
      <w:r w:rsidR="00385C88" w:rsidRPr="004F0621">
        <w:rPr>
          <w:rFonts w:ascii="微软雅黑 Light" w:eastAsia="微软雅黑 Light" w:hAnsi="微软雅黑 Light" w:hint="eastAsia"/>
          <w:b/>
          <w:sz w:val="24"/>
          <w:szCs w:val="24"/>
        </w:rPr>
        <w:t>：</w:t>
      </w:r>
      <w:r w:rsidRPr="004F0621">
        <w:rPr>
          <w:rFonts w:ascii="微软雅黑 Light" w:eastAsia="微软雅黑 Light" w:hAnsi="微软雅黑 Light" w:hint="eastAsia"/>
          <w:b/>
          <w:sz w:val="24"/>
          <w:szCs w:val="24"/>
        </w:rPr>
        <w:t xml:space="preserve"> 乌镇戏剧节的策划组织与对旅游的贡献</w:t>
      </w:r>
    </w:p>
    <w:p w14:paraId="209B47B6" w14:textId="77777777" w:rsidR="004F0621" w:rsidRDefault="004F0621" w:rsidP="004F0621">
      <w:pPr>
        <w:ind w:leftChars="200" w:left="420"/>
        <w:rPr>
          <w:rFonts w:ascii="微软雅黑 Light" w:eastAsia="微软雅黑 Light" w:hAnsi="微软雅黑 Light"/>
          <w:b/>
          <w:sz w:val="24"/>
          <w:szCs w:val="24"/>
        </w:rPr>
      </w:pPr>
      <w:r w:rsidRPr="004F0621">
        <w:rPr>
          <w:rFonts w:ascii="微软雅黑 Light" w:eastAsia="微软雅黑 Light" w:hAnsi="微软雅黑 Light" w:hint="eastAsia"/>
          <w:b/>
          <w:sz w:val="24"/>
          <w:szCs w:val="24"/>
        </w:rPr>
        <w:lastRenderedPageBreak/>
        <w:t>任务</w:t>
      </w:r>
      <w:r w:rsidR="00AD538E">
        <w:rPr>
          <w:rFonts w:ascii="微软雅黑 Light" w:eastAsia="微软雅黑 Light" w:hAnsi="微软雅黑 Light" w:hint="eastAsia"/>
          <w:b/>
          <w:sz w:val="24"/>
          <w:szCs w:val="24"/>
        </w:rPr>
        <w:t>3</w:t>
      </w:r>
      <w:r w:rsidRPr="004F0621">
        <w:rPr>
          <w:rFonts w:ascii="微软雅黑 Light" w:eastAsia="微软雅黑 Light" w:hAnsi="微软雅黑 Light" w:hint="eastAsia"/>
          <w:b/>
          <w:sz w:val="24"/>
          <w:szCs w:val="24"/>
        </w:rPr>
        <w:t>：</w:t>
      </w:r>
      <w:r>
        <w:rPr>
          <w:rFonts w:ascii="微软雅黑 Light" w:eastAsia="微软雅黑 Light" w:hAnsi="微软雅黑 Light" w:hint="eastAsia"/>
          <w:b/>
          <w:sz w:val="24"/>
          <w:szCs w:val="24"/>
        </w:rPr>
        <w:t>手机直播，播报戏剧节参与各方的真知灼见</w:t>
      </w:r>
    </w:p>
    <w:p w14:paraId="001AE44B" w14:textId="77777777" w:rsidR="004F0621" w:rsidRDefault="004F0621" w:rsidP="004F0621">
      <w:pPr>
        <w:ind w:leftChars="200" w:left="420"/>
        <w:rPr>
          <w:rFonts w:ascii="微软雅黑 Light" w:eastAsia="微软雅黑 Light" w:hAnsi="微软雅黑 Light"/>
          <w:sz w:val="24"/>
          <w:szCs w:val="24"/>
        </w:rPr>
      </w:pPr>
      <w:r w:rsidRPr="004F0621">
        <w:rPr>
          <w:rFonts w:ascii="微软雅黑 Light" w:eastAsia="微软雅黑 Light" w:hAnsi="微软雅黑 Light" w:hint="eastAsia"/>
          <w:sz w:val="24"/>
          <w:szCs w:val="24"/>
        </w:rPr>
        <w:t>体验者需要采访乌镇戏剧节各个层面的参与者，并尝试播主的角色进行各种形式的即时播报和社会化传播。</w:t>
      </w:r>
    </w:p>
    <w:p w14:paraId="22B4B630" w14:textId="77777777" w:rsidR="00927846" w:rsidRPr="004F0621" w:rsidRDefault="00927846" w:rsidP="004F0621">
      <w:pPr>
        <w:ind w:leftChars="200" w:left="420"/>
        <w:rPr>
          <w:rFonts w:ascii="微软雅黑 Light" w:eastAsia="微软雅黑 Light" w:hAnsi="微软雅黑 Light"/>
          <w:sz w:val="24"/>
          <w:szCs w:val="24"/>
        </w:rPr>
      </w:pPr>
    </w:p>
    <w:p w14:paraId="09BE17F9" w14:textId="77777777" w:rsidR="004F0621" w:rsidRPr="00927846" w:rsidRDefault="00927846" w:rsidP="007C5D09">
      <w:pPr>
        <w:pStyle w:val="a9"/>
        <w:numPr>
          <w:ilvl w:val="0"/>
          <w:numId w:val="3"/>
        </w:numPr>
        <w:ind w:firstLineChars="0"/>
        <w:rPr>
          <w:rFonts w:ascii="微软雅黑 Light" w:eastAsia="微软雅黑 Light" w:hAnsi="微软雅黑 Light"/>
          <w:sz w:val="24"/>
          <w:szCs w:val="24"/>
        </w:rPr>
      </w:pPr>
      <w:r>
        <w:rPr>
          <w:rFonts w:ascii="微软雅黑 Light" w:eastAsia="微软雅黑 Light" w:hAnsi="微软雅黑 Light" w:hint="eastAsia"/>
          <w:b/>
          <w:sz w:val="24"/>
          <w:szCs w:val="24"/>
        </w:rPr>
        <w:t>主题四：构建一个处处有戏剧的古镇大舞台</w:t>
      </w:r>
    </w:p>
    <w:p w14:paraId="5CAA66B9" w14:textId="77777777" w:rsidR="00927846" w:rsidRPr="00927846" w:rsidRDefault="00927846" w:rsidP="00927846">
      <w:pPr>
        <w:ind w:leftChars="200" w:left="420"/>
        <w:rPr>
          <w:rFonts w:ascii="微软雅黑 Light" w:eastAsia="微软雅黑 Light" w:hAnsi="微软雅黑 Light"/>
          <w:sz w:val="24"/>
          <w:szCs w:val="24"/>
        </w:rPr>
      </w:pPr>
      <w:r w:rsidRPr="00927846">
        <w:rPr>
          <w:rFonts w:ascii="微软雅黑 Light" w:eastAsia="微软雅黑 Light" w:hAnsi="微软雅黑 Light" w:hint="eastAsia"/>
          <w:b/>
          <w:sz w:val="24"/>
          <w:szCs w:val="24"/>
        </w:rPr>
        <w:t>任务</w:t>
      </w:r>
      <w:r w:rsidR="00AD538E">
        <w:rPr>
          <w:rFonts w:ascii="微软雅黑 Light" w:eastAsia="微软雅黑 Light" w:hAnsi="微软雅黑 Light" w:hint="eastAsia"/>
          <w:b/>
          <w:sz w:val="24"/>
          <w:szCs w:val="24"/>
        </w:rPr>
        <w:t>4</w:t>
      </w:r>
      <w:r w:rsidRPr="00927846">
        <w:rPr>
          <w:rFonts w:ascii="微软雅黑 Light" w:eastAsia="微软雅黑 Light" w:hAnsi="微软雅黑 Light" w:hint="eastAsia"/>
          <w:b/>
          <w:sz w:val="24"/>
          <w:szCs w:val="24"/>
        </w:rPr>
        <w:t>：戏剧观摩，探讨演艺融入旅游的体验设计</w:t>
      </w:r>
    </w:p>
    <w:p w14:paraId="1033BB0D" w14:textId="77777777" w:rsidR="00203A35" w:rsidRPr="00203A35" w:rsidRDefault="00203A35" w:rsidP="00ED09AA">
      <w:pPr>
        <w:jc w:val="left"/>
        <w:rPr>
          <w:rFonts w:ascii="幼圆" w:eastAsia="幼圆" w:hAnsi="微软雅黑 Light"/>
          <w:b/>
          <w:sz w:val="24"/>
          <w:szCs w:val="24"/>
        </w:rPr>
      </w:pPr>
      <w:r w:rsidRPr="00203A35">
        <w:rPr>
          <w:rFonts w:ascii="幼圆" w:eastAsia="幼圆" w:hAnsi="微软雅黑 Light" w:hint="eastAsia"/>
          <w:b/>
          <w:sz w:val="24"/>
          <w:szCs w:val="24"/>
        </w:rPr>
        <w:t>《两只狗的生活意见》</w:t>
      </w:r>
    </w:p>
    <w:p w14:paraId="2B9B8E28" w14:textId="77777777" w:rsidR="00203A35" w:rsidRPr="00666293" w:rsidRDefault="00203A35" w:rsidP="00203A35">
      <w:pPr>
        <w:rPr>
          <w:rFonts w:ascii="幼圆" w:eastAsia="幼圆" w:hAnsi="微软雅黑 Light"/>
          <w:sz w:val="24"/>
          <w:szCs w:val="24"/>
        </w:rPr>
      </w:pPr>
      <w:r w:rsidRPr="00666293">
        <w:rPr>
          <w:rFonts w:ascii="幼圆" w:eastAsia="幼圆" w:hAnsi="微软雅黑 Light" w:hint="eastAsia"/>
          <w:sz w:val="24"/>
          <w:szCs w:val="24"/>
        </w:rPr>
        <w:t>导演：孟京辉</w:t>
      </w:r>
    </w:p>
    <w:p w14:paraId="09A9635C" w14:textId="77777777" w:rsidR="00016587" w:rsidRPr="00666293" w:rsidRDefault="00203A35" w:rsidP="00016587">
      <w:pPr>
        <w:rPr>
          <w:rFonts w:ascii="幼圆" w:eastAsia="幼圆" w:hAnsi="微软雅黑 Light"/>
          <w:sz w:val="24"/>
          <w:szCs w:val="24"/>
        </w:rPr>
      </w:pPr>
      <w:r w:rsidRPr="00666293">
        <w:rPr>
          <w:rFonts w:ascii="幼圆" w:eastAsia="幼圆" w:hAnsi="微软雅黑 Light" w:hint="eastAsia"/>
          <w:sz w:val="24"/>
          <w:szCs w:val="24"/>
        </w:rPr>
        <w:t>主演：刘晓晔、陈明昊</w:t>
      </w:r>
    </w:p>
    <w:p w14:paraId="42557732" w14:textId="77777777" w:rsidR="00203A35" w:rsidRPr="00666293" w:rsidRDefault="00016587" w:rsidP="00203A35">
      <w:pPr>
        <w:rPr>
          <w:rFonts w:ascii="幼圆" w:eastAsia="幼圆" w:hAnsi="微软雅黑 Light"/>
          <w:sz w:val="24"/>
          <w:szCs w:val="24"/>
        </w:rPr>
      </w:pPr>
      <w:r w:rsidRPr="00666293">
        <w:rPr>
          <w:rFonts w:ascii="幼圆" w:eastAsia="幼圆" w:hAnsi="微软雅黑 Light" w:hint="eastAsia"/>
          <w:sz w:val="24"/>
          <w:szCs w:val="24"/>
        </w:rPr>
        <w:t>地点：乌镇水剧场（户外）</w:t>
      </w:r>
    </w:p>
    <w:p w14:paraId="63CA8A89" w14:textId="77777777" w:rsidR="00E06F7B" w:rsidRDefault="00927846" w:rsidP="00203A35">
      <w:pPr>
        <w:rPr>
          <w:rFonts w:ascii="幼圆" w:eastAsia="幼圆" w:hAnsi="微软雅黑 Light"/>
          <w:sz w:val="24"/>
          <w:szCs w:val="24"/>
        </w:rPr>
      </w:pPr>
      <w:r w:rsidRPr="00666293">
        <w:rPr>
          <w:rFonts w:ascii="幼圆" w:eastAsia="幼圆" w:hAnsi="微软雅黑 Light" w:hint="eastAsia"/>
          <w:sz w:val="24"/>
          <w:szCs w:val="24"/>
        </w:rPr>
        <w:t>时间：2015年10月17日19：</w:t>
      </w:r>
      <w:r w:rsidR="00AD538E">
        <w:rPr>
          <w:rFonts w:ascii="幼圆" w:eastAsia="幼圆" w:hAnsi="微软雅黑 Light" w:hint="eastAsia"/>
          <w:sz w:val="24"/>
          <w:szCs w:val="24"/>
        </w:rPr>
        <w:t>0</w:t>
      </w:r>
      <w:r w:rsidRPr="00666293">
        <w:rPr>
          <w:rFonts w:ascii="幼圆" w:eastAsia="幼圆" w:hAnsi="微软雅黑 Light" w:hint="eastAsia"/>
          <w:sz w:val="24"/>
          <w:szCs w:val="24"/>
        </w:rPr>
        <w:t>0</w:t>
      </w:r>
    </w:p>
    <w:p w14:paraId="6C318DA6" w14:textId="77777777" w:rsidR="00E06F7B" w:rsidRPr="00203A35" w:rsidRDefault="00E06F7B" w:rsidP="00203A35">
      <w:pPr>
        <w:rPr>
          <w:rFonts w:ascii="幼圆" w:eastAsia="幼圆" w:hAnsi="微软雅黑 Light"/>
          <w:sz w:val="24"/>
          <w:szCs w:val="24"/>
        </w:rPr>
      </w:pPr>
    </w:p>
    <w:p w14:paraId="4413F804" w14:textId="77777777" w:rsidR="00203A35" w:rsidRDefault="00203A35" w:rsidP="00203A35">
      <w:pPr>
        <w:rPr>
          <w:rFonts w:ascii="幼圆" w:eastAsia="幼圆" w:hAnsi="微软雅黑 Light"/>
          <w:b/>
          <w:sz w:val="24"/>
          <w:szCs w:val="24"/>
        </w:rPr>
      </w:pPr>
      <w:r w:rsidRPr="00203A35">
        <w:rPr>
          <w:rFonts w:ascii="幼圆" w:eastAsia="幼圆" w:hAnsi="微软雅黑 Light" w:hint="eastAsia"/>
          <w:b/>
          <w:sz w:val="24"/>
          <w:szCs w:val="24"/>
        </w:rPr>
        <w:t>《物理学家》</w:t>
      </w:r>
    </w:p>
    <w:p w14:paraId="4D1E7BB5" w14:textId="77777777" w:rsidR="00203A35" w:rsidRPr="00666293" w:rsidRDefault="00203A35" w:rsidP="00203A35">
      <w:pPr>
        <w:rPr>
          <w:rFonts w:ascii="幼圆" w:eastAsia="幼圆" w:hAnsi="Verdana"/>
          <w:sz w:val="24"/>
          <w:szCs w:val="24"/>
        </w:rPr>
      </w:pPr>
      <w:r w:rsidRPr="00666293">
        <w:rPr>
          <w:rFonts w:ascii="幼圆" w:eastAsia="幼圆" w:hAnsi="Verdana" w:hint="eastAsia"/>
          <w:sz w:val="24"/>
          <w:szCs w:val="24"/>
        </w:rPr>
        <w:t>瑞士苏黎世国家剧院</w:t>
      </w:r>
    </w:p>
    <w:p w14:paraId="257CA8D2" w14:textId="77777777" w:rsidR="00016587" w:rsidRPr="00666293" w:rsidRDefault="00203A35" w:rsidP="00016587">
      <w:pPr>
        <w:rPr>
          <w:rFonts w:ascii="幼圆" w:eastAsia="幼圆" w:hAnsi="Verdana"/>
          <w:sz w:val="24"/>
          <w:szCs w:val="24"/>
        </w:rPr>
      </w:pPr>
      <w:r w:rsidRPr="00666293">
        <w:rPr>
          <w:rFonts w:ascii="幼圆" w:eastAsia="幼圆" w:hAnsi="Verdana" w:hint="eastAsia"/>
          <w:sz w:val="24"/>
          <w:szCs w:val="24"/>
        </w:rPr>
        <w:t>导演：赫伯特</w:t>
      </w:r>
      <w:r w:rsidRPr="00666293">
        <w:rPr>
          <w:rFonts w:ascii="Verdana" w:eastAsia="幼圆" w:hAnsi="Verdana" w:hint="eastAsia"/>
          <w:sz w:val="24"/>
          <w:szCs w:val="24"/>
        </w:rPr>
        <w:t>·</w:t>
      </w:r>
      <w:r w:rsidRPr="00666293">
        <w:rPr>
          <w:rFonts w:ascii="幼圆" w:eastAsia="幼圆" w:hAnsi="Verdana" w:hint="eastAsia"/>
          <w:sz w:val="24"/>
          <w:szCs w:val="24"/>
        </w:rPr>
        <w:t>弗里茨</w:t>
      </w:r>
    </w:p>
    <w:p w14:paraId="3A654081" w14:textId="77777777" w:rsidR="00016587" w:rsidRPr="00666293" w:rsidRDefault="00016587" w:rsidP="00016587">
      <w:pPr>
        <w:rPr>
          <w:rFonts w:ascii="幼圆" w:eastAsia="幼圆" w:hAnsi="微软雅黑 Light"/>
          <w:sz w:val="24"/>
          <w:szCs w:val="24"/>
        </w:rPr>
      </w:pPr>
      <w:r w:rsidRPr="00666293">
        <w:rPr>
          <w:rFonts w:ascii="幼圆" w:eastAsia="幼圆" w:hAnsi="微软雅黑 Light" w:hint="eastAsia"/>
          <w:sz w:val="24"/>
          <w:szCs w:val="24"/>
        </w:rPr>
        <w:t>地点：乌镇大剧院</w:t>
      </w:r>
    </w:p>
    <w:p w14:paraId="596861E3" w14:textId="77777777" w:rsidR="00666293" w:rsidRPr="00666293" w:rsidRDefault="00666293" w:rsidP="00016587">
      <w:pPr>
        <w:rPr>
          <w:rFonts w:ascii="幼圆" w:eastAsia="幼圆" w:hAnsi="微软雅黑 Light"/>
          <w:sz w:val="24"/>
          <w:szCs w:val="24"/>
        </w:rPr>
      </w:pPr>
      <w:r>
        <w:rPr>
          <w:rFonts w:ascii="幼圆" w:eastAsia="幼圆" w:hAnsi="微软雅黑 Light"/>
          <w:sz w:val="24"/>
          <w:szCs w:val="24"/>
        </w:rPr>
        <w:t>时间：2015年10月17日19：30</w:t>
      </w:r>
    </w:p>
    <w:p w14:paraId="1480372E" w14:textId="77777777" w:rsidR="00F83A22" w:rsidRDefault="00F83A22" w:rsidP="00016587">
      <w:pPr>
        <w:rPr>
          <w:rFonts w:ascii="幼圆" w:eastAsia="幼圆" w:hAnsi="微软雅黑 Light"/>
          <w:color w:val="FF0000"/>
          <w:sz w:val="24"/>
          <w:szCs w:val="24"/>
        </w:rPr>
      </w:pPr>
    </w:p>
    <w:p w14:paraId="15D1A0E7" w14:textId="77777777" w:rsidR="00666293" w:rsidRDefault="00666293" w:rsidP="00666293">
      <w:pPr>
        <w:rPr>
          <w:rFonts w:ascii="幼圆" w:eastAsia="幼圆" w:hAnsi="微软雅黑 Light"/>
          <w:b/>
          <w:sz w:val="24"/>
          <w:szCs w:val="24"/>
        </w:rPr>
      </w:pPr>
      <w:r>
        <w:rPr>
          <w:rFonts w:ascii="幼圆" w:eastAsia="幼圆" w:hAnsi="微软雅黑 Light" w:hint="eastAsia"/>
          <w:b/>
          <w:sz w:val="24"/>
          <w:szCs w:val="24"/>
        </w:rPr>
        <w:t>《杂音</w:t>
      </w:r>
      <w:r w:rsidRPr="00203A35">
        <w:rPr>
          <w:rFonts w:ascii="幼圆" w:eastAsia="幼圆" w:hAnsi="微软雅黑 Light" w:hint="eastAsia"/>
          <w:b/>
          <w:sz w:val="24"/>
          <w:szCs w:val="24"/>
        </w:rPr>
        <w:t>》</w:t>
      </w:r>
    </w:p>
    <w:p w14:paraId="26167272" w14:textId="77777777" w:rsidR="00666293" w:rsidRPr="00666293" w:rsidRDefault="00666293" w:rsidP="00666293">
      <w:pPr>
        <w:rPr>
          <w:rFonts w:ascii="幼圆" w:eastAsia="幼圆" w:hAnsi="Verdana"/>
          <w:sz w:val="24"/>
          <w:szCs w:val="24"/>
        </w:rPr>
      </w:pPr>
      <w:r>
        <w:rPr>
          <w:rFonts w:ascii="幼圆" w:eastAsia="幼圆" w:hAnsi="Verdana" w:hint="eastAsia"/>
          <w:sz w:val="24"/>
          <w:szCs w:val="24"/>
        </w:rPr>
        <w:t>编剧</w:t>
      </w:r>
      <w:r w:rsidRPr="00666293">
        <w:rPr>
          <w:rFonts w:ascii="幼圆" w:eastAsia="幼圆" w:hAnsi="Verdana" w:hint="eastAsia"/>
          <w:sz w:val="24"/>
          <w:szCs w:val="24"/>
        </w:rPr>
        <w:t>导演：</w:t>
      </w:r>
      <w:r>
        <w:rPr>
          <w:rFonts w:ascii="幼圆" w:eastAsia="幼圆" w:hAnsi="Verdana" w:hint="eastAsia"/>
          <w:sz w:val="24"/>
          <w:szCs w:val="24"/>
        </w:rPr>
        <w:t>康赫</w:t>
      </w:r>
    </w:p>
    <w:p w14:paraId="46313F8D" w14:textId="77777777" w:rsidR="00666293" w:rsidRPr="00666293" w:rsidRDefault="00666293" w:rsidP="00666293">
      <w:pPr>
        <w:rPr>
          <w:rFonts w:ascii="幼圆" w:eastAsia="幼圆" w:hAnsi="微软雅黑 Light"/>
          <w:sz w:val="24"/>
          <w:szCs w:val="24"/>
        </w:rPr>
      </w:pPr>
      <w:r w:rsidRPr="00666293">
        <w:rPr>
          <w:rFonts w:ascii="幼圆" w:eastAsia="幼圆" w:hAnsi="微软雅黑 Light" w:hint="eastAsia"/>
          <w:sz w:val="24"/>
          <w:szCs w:val="24"/>
        </w:rPr>
        <w:t>地点：</w:t>
      </w:r>
      <w:r>
        <w:rPr>
          <w:rFonts w:ascii="幼圆" w:eastAsia="幼圆" w:hAnsi="微软雅黑 Light" w:hint="eastAsia"/>
          <w:sz w:val="24"/>
          <w:szCs w:val="24"/>
        </w:rPr>
        <w:t>诗田广场（户外）</w:t>
      </w:r>
    </w:p>
    <w:p w14:paraId="6A5FF0A4" w14:textId="77777777" w:rsidR="00666293" w:rsidRPr="008E0A7F" w:rsidRDefault="00666293" w:rsidP="00016587">
      <w:pPr>
        <w:rPr>
          <w:rFonts w:ascii="幼圆" w:eastAsia="幼圆" w:hAnsi="微软雅黑 Light"/>
          <w:sz w:val="24"/>
          <w:szCs w:val="24"/>
        </w:rPr>
      </w:pPr>
      <w:r>
        <w:rPr>
          <w:rFonts w:ascii="幼圆" w:eastAsia="幼圆" w:hAnsi="微软雅黑 Light"/>
          <w:sz w:val="24"/>
          <w:szCs w:val="24"/>
        </w:rPr>
        <w:t>时间：2015年10月24日21：00</w:t>
      </w:r>
    </w:p>
    <w:p w14:paraId="7D9FBD68" w14:textId="77777777" w:rsidR="00310AE8" w:rsidRPr="00387343" w:rsidRDefault="00310AE8" w:rsidP="00016587">
      <w:pPr>
        <w:rPr>
          <w:rFonts w:ascii="幼圆" w:eastAsia="幼圆" w:hAnsi="微软雅黑 Light"/>
          <w:color w:val="FF0000"/>
          <w:sz w:val="24"/>
          <w:szCs w:val="24"/>
        </w:rPr>
      </w:pPr>
    </w:p>
    <w:p w14:paraId="74324C51" w14:textId="77777777" w:rsidR="002D4681" w:rsidRPr="001E586B" w:rsidRDefault="001E586B" w:rsidP="00F83A22">
      <w:pPr>
        <w:pStyle w:val="a9"/>
        <w:numPr>
          <w:ilvl w:val="0"/>
          <w:numId w:val="3"/>
        </w:numPr>
        <w:ind w:firstLineChars="0"/>
        <w:rPr>
          <w:rFonts w:ascii="微软雅黑 Light" w:eastAsia="微软雅黑 Light" w:hAnsi="微软雅黑 Light"/>
          <w:sz w:val="24"/>
          <w:szCs w:val="24"/>
        </w:rPr>
      </w:pPr>
      <w:r>
        <w:rPr>
          <w:rFonts w:ascii="微软雅黑 Light" w:eastAsia="微软雅黑 Light" w:hAnsi="微软雅黑 Light" w:hint="eastAsia"/>
          <w:b/>
          <w:sz w:val="24"/>
          <w:szCs w:val="24"/>
        </w:rPr>
        <w:t>主题五</w:t>
      </w:r>
      <w:r w:rsidR="00F83A22">
        <w:rPr>
          <w:rFonts w:ascii="微软雅黑 Light" w:eastAsia="微软雅黑 Light" w:hAnsi="微软雅黑 Light" w:hint="eastAsia"/>
          <w:b/>
          <w:sz w:val="24"/>
          <w:szCs w:val="24"/>
        </w:rPr>
        <w:t>：</w:t>
      </w:r>
      <w:r>
        <w:rPr>
          <w:rFonts w:ascii="微软雅黑 Light" w:eastAsia="微软雅黑 Light" w:hAnsi="微软雅黑 Light" w:hint="eastAsia"/>
          <w:b/>
          <w:sz w:val="24"/>
          <w:szCs w:val="24"/>
        </w:rPr>
        <w:t>整体旅游开发VS历史风貌保护</w:t>
      </w:r>
    </w:p>
    <w:p w14:paraId="48A6C446" w14:textId="77777777" w:rsidR="001E586B" w:rsidRPr="001E586B" w:rsidRDefault="001E586B" w:rsidP="001E586B">
      <w:pPr>
        <w:ind w:leftChars="200" w:left="420"/>
        <w:rPr>
          <w:rFonts w:ascii="微软雅黑 Light" w:eastAsia="微软雅黑 Light" w:hAnsi="微软雅黑 Light"/>
          <w:sz w:val="24"/>
          <w:szCs w:val="24"/>
        </w:rPr>
      </w:pPr>
      <w:r w:rsidRPr="001E586B">
        <w:rPr>
          <w:rFonts w:ascii="微软雅黑 Light" w:eastAsia="微软雅黑 Light" w:hAnsi="微软雅黑 Light" w:hint="eastAsia"/>
          <w:b/>
          <w:sz w:val="24"/>
          <w:szCs w:val="24"/>
        </w:rPr>
        <w:t>任务：论坛戏剧，西栅派与东栅派《乌镇模式》即兴大辩论</w:t>
      </w:r>
    </w:p>
    <w:p w14:paraId="40C48D38" w14:textId="4542B580" w:rsidR="00DB060D" w:rsidRDefault="00DB060D" w:rsidP="007B3819">
      <w:pPr>
        <w:ind w:firstLine="480"/>
        <w:rPr>
          <w:rFonts w:ascii="微软雅黑 Light" w:eastAsia="微软雅黑 Light" w:hAnsi="微软雅黑 Light" w:hint="eastAsia"/>
          <w:sz w:val="24"/>
          <w:szCs w:val="24"/>
        </w:rPr>
      </w:pPr>
      <w:r w:rsidRPr="00F81471">
        <w:rPr>
          <w:rFonts w:ascii="微软雅黑 Light" w:eastAsia="微软雅黑 Light" w:hAnsi="微软雅黑 Light"/>
          <w:sz w:val="24"/>
          <w:szCs w:val="24"/>
        </w:rPr>
        <w:t>乌镇东栅，紧邻古戏台的天韵楼，一场关于“古镇保护与旅游开发”的思想交锋在古韵茶道的衬托下即将开启！ 乌镇旅游的推动者和亲历者、古镇原住民、商家为你讲述乌镇风貌保护和旅游开发的真实故事。</w:t>
      </w:r>
    </w:p>
    <w:p w14:paraId="6368C461" w14:textId="77777777" w:rsidR="007B3819" w:rsidRPr="00F81471" w:rsidRDefault="007B3819" w:rsidP="007B3819">
      <w:pPr>
        <w:ind w:firstLine="480"/>
        <w:rPr>
          <w:rFonts w:ascii="微软雅黑 Light" w:eastAsia="微软雅黑 Light" w:hAnsi="微软雅黑 Light" w:hint="eastAsia"/>
          <w:sz w:val="24"/>
          <w:szCs w:val="24"/>
        </w:rPr>
      </w:pPr>
    </w:p>
    <w:p w14:paraId="4F6A6460" w14:textId="77777777" w:rsidR="00DB060D" w:rsidRDefault="00DB060D" w:rsidP="00764290">
      <w:pPr>
        <w:rPr>
          <w:rFonts w:ascii="微软雅黑 Light" w:eastAsia="微软雅黑 Light" w:hAnsi="微软雅黑 Light" w:hint="eastAsia"/>
          <w:sz w:val="24"/>
          <w:szCs w:val="24"/>
        </w:rPr>
      </w:pPr>
      <w:r w:rsidRPr="00F81471">
        <w:rPr>
          <w:rFonts w:ascii="微软雅黑 Light" w:eastAsia="微软雅黑 Light" w:hAnsi="微软雅黑 Light"/>
          <w:b/>
          <w:sz w:val="24"/>
          <w:szCs w:val="24"/>
        </w:rPr>
        <w:t>论坛戏剧《乌镇模式》</w:t>
      </w:r>
      <w:r w:rsidRPr="00F81471">
        <w:rPr>
          <w:rFonts w:ascii="微软雅黑 Light" w:eastAsia="微软雅黑 Light" w:hAnsi="微软雅黑 Light"/>
          <w:b/>
          <w:sz w:val="24"/>
          <w:szCs w:val="24"/>
        </w:rPr>
        <w:br/>
      </w:r>
      <w:r w:rsidR="00716F84">
        <w:rPr>
          <w:rFonts w:ascii="微软雅黑 Light" w:eastAsia="微软雅黑 Light" w:hAnsi="微软雅黑 Light" w:hint="eastAsia"/>
          <w:sz w:val="24"/>
          <w:szCs w:val="24"/>
        </w:rPr>
        <w:lastRenderedPageBreak/>
        <w:t xml:space="preserve">    </w:t>
      </w:r>
      <w:r w:rsidRPr="00F81471">
        <w:rPr>
          <w:rFonts w:ascii="微软雅黑 Light" w:eastAsia="微软雅黑 Light" w:hAnsi="微软雅黑 Light"/>
          <w:sz w:val="24"/>
          <w:szCs w:val="24"/>
        </w:rPr>
        <w:t>体验者将在上海戏剧学院专业老师的引导下，参与到“论坛戏剧《乌镇模式》”的集体创作与即兴表演之中，以角色扮演、论坛辩论、即兴表演等互动方式，参与对“文化旅游的乌镇模式”观点表达，对乌镇东栅派与西栅派的开发模式提出不同版本的解决方案。参与学员不需要经过戏剧表演的专业训练，就可以快速实际地围绕设定主题，参与到“论坛戏剧”的即兴表演与角色体验，参与者既是观众、又是导演或演员。体验者在二天的沉浸式体验之旅中，很自然地能将前期探究任务中获得的外部信息与感官体验，转化成可感知的学习成果，并将这些美好回忆的学习体验内化为不可磨灭的主题认知或心灵启迪。</w:t>
      </w:r>
    </w:p>
    <w:p w14:paraId="2B39B76F" w14:textId="77777777" w:rsidR="007B3819" w:rsidRPr="00F81471" w:rsidRDefault="007B3819" w:rsidP="00764290">
      <w:pPr>
        <w:rPr>
          <w:rFonts w:ascii="微软雅黑 Light" w:eastAsia="微软雅黑 Light" w:hAnsi="微软雅黑 Light" w:hint="eastAsia"/>
          <w:sz w:val="24"/>
          <w:szCs w:val="24"/>
        </w:rPr>
      </w:pPr>
    </w:p>
    <w:p w14:paraId="3F999835" w14:textId="77777777" w:rsidR="00716F84" w:rsidRDefault="00DB060D" w:rsidP="00764290">
      <w:pPr>
        <w:rPr>
          <w:rStyle w:val="ab"/>
          <w:rFonts w:ascii="微软雅黑 Light" w:eastAsia="微软雅黑 Light" w:hAnsi="微软雅黑 Light"/>
          <w:sz w:val="24"/>
          <w:szCs w:val="24"/>
        </w:rPr>
      </w:pPr>
      <w:r w:rsidRPr="00F81471">
        <w:rPr>
          <w:rStyle w:val="ab"/>
          <w:rFonts w:ascii="微软雅黑 Light" w:eastAsia="微软雅黑 Light" w:hAnsi="微软雅黑 Light"/>
          <w:sz w:val="24"/>
          <w:szCs w:val="24"/>
        </w:rPr>
        <w:t>什么是论坛戏剧？</w:t>
      </w:r>
    </w:p>
    <w:p w14:paraId="02710139" w14:textId="67050150" w:rsidR="00DB060D" w:rsidRDefault="00DB060D" w:rsidP="007B3819">
      <w:pPr>
        <w:ind w:firstLine="480"/>
        <w:rPr>
          <w:rFonts w:ascii="微软雅黑 Light" w:eastAsia="微软雅黑 Light" w:hAnsi="微软雅黑 Light" w:hint="eastAsia"/>
          <w:sz w:val="24"/>
          <w:szCs w:val="24"/>
        </w:rPr>
      </w:pPr>
      <w:r w:rsidRPr="00F81471">
        <w:rPr>
          <w:rFonts w:ascii="微软雅黑 Light" w:eastAsia="微软雅黑 Light" w:hAnsi="微软雅黑 Light"/>
          <w:sz w:val="24"/>
          <w:szCs w:val="24"/>
        </w:rPr>
        <w:t>论坛戏剧(Forum Theatre) 是由巴西戏剧大师奥古斯</w:t>
      </w:r>
      <w:r w:rsidRPr="00F81471">
        <w:rPr>
          <w:rFonts w:ascii="微软雅黑 Light" w:eastAsia="微软雅黑 Light" w:hAnsi="Cambria Math" w:cs="Cambria Math"/>
          <w:sz w:val="24"/>
          <w:szCs w:val="24"/>
        </w:rPr>
        <w:t>⋅</w:t>
      </w:r>
      <w:r w:rsidRPr="00F81471">
        <w:rPr>
          <w:rFonts w:ascii="微软雅黑 Light" w:eastAsia="微软雅黑 Light" w:hAnsi="微软雅黑 Light"/>
          <w:sz w:val="24"/>
          <w:szCs w:val="24"/>
        </w:rPr>
        <w:t>博奥（Augusto Boal）创造的一种戏剧实践方法，它提供一个参与性、论坛式的舞台，可用于针对社会议题展开批判性的思考与建设性的对话。论坛戏剧的特点是允许观众上台替代演员，根据自己的见解转换剧情发展的结果，把观众从被动的观赏者，转变为主动的观演者。论坛戏剧为体验者／参与者提供了二种思考角度，一是内视技巧（Introspective Technique），即穿透故事与议题的表层，揭露不同层面的复杂性，从而在策略制定层面得到启发；二是外视技巧(Extraversion)，即重探故事，理解并关注项目主题的利益相关者的不同诉求和立场，将论坛戏剧呈现出的不同见解和策略转化为可实施的落地行动。</w:t>
      </w:r>
    </w:p>
    <w:p w14:paraId="603EDF2F" w14:textId="77777777" w:rsidR="007B3819" w:rsidRPr="00F81471" w:rsidRDefault="007B3819" w:rsidP="007B3819">
      <w:pPr>
        <w:ind w:firstLine="480"/>
        <w:rPr>
          <w:rFonts w:ascii="微软雅黑 Light" w:eastAsia="微软雅黑 Light" w:hAnsi="微软雅黑 Light" w:hint="eastAsia"/>
          <w:sz w:val="24"/>
          <w:szCs w:val="24"/>
        </w:rPr>
      </w:pPr>
    </w:p>
    <w:p w14:paraId="4448A4A0" w14:textId="77777777" w:rsidR="00E42C94" w:rsidRPr="00E42C94" w:rsidRDefault="00DB060D">
      <w:pPr>
        <w:rPr>
          <w:rFonts w:ascii="微软雅黑 Light" w:eastAsia="微软雅黑 Light" w:hAnsi="微软雅黑 Light"/>
          <w:b/>
          <w:sz w:val="24"/>
          <w:szCs w:val="24"/>
        </w:rPr>
      </w:pPr>
      <w:r w:rsidRPr="00E42C94">
        <w:rPr>
          <w:rFonts w:ascii="微软雅黑 Light" w:eastAsia="微软雅黑 Light" w:hAnsi="微软雅黑 Light"/>
          <w:b/>
          <w:sz w:val="24"/>
          <w:szCs w:val="24"/>
        </w:rPr>
        <w:t>乌镇模式</w:t>
      </w:r>
    </w:p>
    <w:p w14:paraId="31E05B74" w14:textId="77777777" w:rsidR="00764290" w:rsidRPr="00F81471" w:rsidRDefault="00E42C94">
      <w:pPr>
        <w:rPr>
          <w:rFonts w:ascii="微软雅黑 Light" w:eastAsia="微软雅黑 Light" w:hAnsi="微软雅黑 Light"/>
          <w:sz w:val="24"/>
          <w:szCs w:val="24"/>
        </w:rPr>
      </w:pPr>
      <w:r>
        <w:rPr>
          <w:rFonts w:ascii="微软雅黑 Light" w:eastAsia="微软雅黑 Light" w:hAnsi="微软雅黑 Light" w:hint="eastAsia"/>
          <w:sz w:val="24"/>
          <w:szCs w:val="24"/>
        </w:rPr>
        <w:t xml:space="preserve">    </w:t>
      </w:r>
      <w:r w:rsidR="00DB060D" w:rsidRPr="00F81471">
        <w:rPr>
          <w:rFonts w:ascii="微软雅黑 Light" w:eastAsia="微软雅黑 Light" w:hAnsi="微软雅黑 Light"/>
          <w:sz w:val="24"/>
          <w:szCs w:val="24"/>
        </w:rPr>
        <w:t>在全国古镇、古城保护中，乌镇首创了和成功运作了“管线地埋”、“改厕</w:t>
      </w:r>
      <w:r w:rsidR="00DB060D" w:rsidRPr="00F81471">
        <w:rPr>
          <w:rFonts w:ascii="微软雅黑 Light" w:eastAsia="微软雅黑 Light" w:hAnsi="微软雅黑 Light"/>
          <w:sz w:val="24"/>
          <w:szCs w:val="24"/>
        </w:rPr>
        <w:lastRenderedPageBreak/>
        <w:t>工程”、“清淤工程”、“泛光工程”、“智能化管理”、”控制过度商业化“等保护模式，以四个“最”为目标，即保护最彻底、环境最优美、功能最齐全、管理最科学。具体措施上，实施了遗迹保护工程、文化保护工程 、环境保护工程等“三大工程”。昔日的江南明珠拂去了它的灰尘，重新焕发出动人的光彩。</w:t>
      </w:r>
    </w:p>
    <w:p w14:paraId="07214D02" w14:textId="77777777" w:rsidR="00DB060D" w:rsidRPr="00F81471" w:rsidRDefault="00DB060D">
      <w:pPr>
        <w:rPr>
          <w:rFonts w:ascii="微软雅黑 Light" w:eastAsia="微软雅黑 Light" w:hAnsi="微软雅黑 Light"/>
          <w:color w:val="262626"/>
          <w:sz w:val="24"/>
          <w:szCs w:val="24"/>
        </w:rPr>
      </w:pPr>
    </w:p>
    <w:p w14:paraId="2393ED5E" w14:textId="77777777" w:rsidR="00671CC2" w:rsidRDefault="00030855">
      <w:pPr>
        <w:rPr>
          <w:rFonts w:ascii="微软雅黑 Light" w:eastAsia="微软雅黑 Light" w:hAnsi="微软雅黑 Light"/>
          <w:sz w:val="24"/>
          <w:szCs w:val="24"/>
        </w:rPr>
      </w:pPr>
      <w:r>
        <w:rPr>
          <w:rFonts w:ascii="微软雅黑 Light" w:eastAsia="微软雅黑 Light" w:hAnsi="微软雅黑 Light" w:hint="eastAsia"/>
          <w:b/>
          <w:sz w:val="24"/>
          <w:szCs w:val="24"/>
        </w:rPr>
        <w:t>8</w:t>
      </w:r>
      <w:r w:rsidR="0013118D" w:rsidRPr="00427D25">
        <w:rPr>
          <w:rFonts w:ascii="微软雅黑 Light" w:eastAsia="微软雅黑 Light" w:hAnsi="微软雅黑 Light" w:hint="eastAsia"/>
          <w:b/>
          <w:sz w:val="24"/>
          <w:szCs w:val="24"/>
        </w:rPr>
        <w:t>.日程安排</w:t>
      </w:r>
      <w:r w:rsidR="0013118D">
        <w:rPr>
          <w:rFonts w:ascii="微软雅黑 Light" w:eastAsia="微软雅黑 Light" w:hAnsi="微软雅黑 Light" w:hint="eastAsia"/>
          <w:sz w:val="24"/>
          <w:szCs w:val="24"/>
        </w:rPr>
        <w:t>：</w:t>
      </w:r>
    </w:p>
    <w:p w14:paraId="7D05E5FE" w14:textId="77777777" w:rsidR="00764290" w:rsidRDefault="00764290">
      <w:pPr>
        <w:rPr>
          <w:rFonts w:ascii="微软雅黑 Light" w:eastAsia="微软雅黑 Light" w:hAnsi="微软雅黑 Light"/>
          <w:sz w:val="24"/>
          <w:szCs w:val="24"/>
        </w:rPr>
      </w:pPr>
      <w:r>
        <w:rPr>
          <w:rFonts w:ascii="微软雅黑 Light" w:eastAsia="微软雅黑 Light" w:hAnsi="微软雅黑 Light" w:hint="eastAsia"/>
          <w:sz w:val="24"/>
          <w:szCs w:val="24"/>
        </w:rPr>
        <w:t>第一场：10月17日-10月18日</w:t>
      </w:r>
    </w:p>
    <w:p w14:paraId="66553FFA" w14:textId="77777777" w:rsidR="00764290" w:rsidRDefault="00764290">
      <w:pPr>
        <w:rPr>
          <w:rFonts w:ascii="微软雅黑 Light" w:eastAsia="微软雅黑 Light" w:hAnsi="微软雅黑 Light"/>
          <w:sz w:val="24"/>
          <w:szCs w:val="24"/>
        </w:rPr>
      </w:pPr>
      <w:r>
        <w:rPr>
          <w:rFonts w:ascii="微软雅黑 Light" w:eastAsia="微软雅黑 Light" w:hAnsi="微软雅黑 Light" w:hint="eastAsia"/>
          <w:sz w:val="24"/>
          <w:szCs w:val="24"/>
        </w:rPr>
        <w:t>第二场：10月24日-10月25日</w:t>
      </w:r>
    </w:p>
    <w:tbl>
      <w:tblPr>
        <w:tblStyle w:val="aa"/>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494"/>
      </w:tblGrid>
      <w:tr w:rsidR="00187D9E" w14:paraId="4CDCF8F8" w14:textId="77777777" w:rsidTr="004E2368">
        <w:tc>
          <w:tcPr>
            <w:tcW w:w="4261" w:type="dxa"/>
          </w:tcPr>
          <w:p w14:paraId="6F8439A7" w14:textId="77777777" w:rsidR="00187D9E" w:rsidRDefault="00764290">
            <w:pPr>
              <w:rPr>
                <w:rFonts w:ascii="微软雅黑 Light" w:eastAsia="微软雅黑 Light" w:hAnsi="微软雅黑 Light"/>
                <w:sz w:val="24"/>
                <w:szCs w:val="24"/>
              </w:rPr>
            </w:pPr>
            <w:r w:rsidRPr="003772AA">
              <w:rPr>
                <w:rFonts w:ascii="微软雅黑 Light" w:eastAsia="微软雅黑 Light" w:hAnsi="微软雅黑 Light" w:hint="eastAsia"/>
                <w:b/>
                <w:sz w:val="24"/>
                <w:szCs w:val="24"/>
              </w:rPr>
              <w:t xml:space="preserve">Day 1 </w:t>
            </w:r>
            <w:r>
              <w:rPr>
                <w:rFonts w:ascii="微软雅黑 Light" w:eastAsia="微软雅黑 Light" w:hAnsi="微软雅黑 Light" w:hint="eastAsia"/>
                <w:sz w:val="24"/>
                <w:szCs w:val="24"/>
              </w:rPr>
              <w:t xml:space="preserve">   </w:t>
            </w:r>
            <w:r w:rsidR="0086592C">
              <w:rPr>
                <w:rFonts w:ascii="微软雅黑 Light" w:eastAsia="微软雅黑 Light" w:hAnsi="微软雅黑 Light" w:hint="eastAsia"/>
                <w:sz w:val="24"/>
                <w:szCs w:val="24"/>
              </w:rPr>
              <w:t xml:space="preserve"> </w:t>
            </w:r>
            <w:r w:rsidR="005E3A6C">
              <w:rPr>
                <w:rFonts w:ascii="微软雅黑 Light" w:eastAsia="微软雅黑 Light" w:hAnsi="微软雅黑 Light" w:hint="eastAsia"/>
                <w:sz w:val="24"/>
                <w:szCs w:val="24"/>
              </w:rPr>
              <w:t>8</w:t>
            </w:r>
            <w:r w:rsidR="00187D9E">
              <w:rPr>
                <w:rFonts w:ascii="微软雅黑 Light" w:eastAsia="微软雅黑 Light" w:hAnsi="微软雅黑 Light" w:hint="eastAsia"/>
                <w:sz w:val="24"/>
                <w:szCs w:val="24"/>
              </w:rPr>
              <w:t>：</w:t>
            </w:r>
            <w:r>
              <w:rPr>
                <w:rFonts w:ascii="微软雅黑 Light" w:eastAsia="微软雅黑 Light" w:hAnsi="微软雅黑 Light" w:hint="eastAsia"/>
                <w:sz w:val="24"/>
                <w:szCs w:val="24"/>
              </w:rPr>
              <w:t>3</w:t>
            </w:r>
            <w:r w:rsidR="00187D9E">
              <w:rPr>
                <w:rFonts w:ascii="微软雅黑 Light" w:eastAsia="微软雅黑 Light" w:hAnsi="微软雅黑 Light" w:hint="eastAsia"/>
                <w:sz w:val="24"/>
                <w:szCs w:val="24"/>
              </w:rPr>
              <w:t>0</w:t>
            </w:r>
            <w:r w:rsidR="005E3A6C">
              <w:rPr>
                <w:rFonts w:ascii="微软雅黑 Light" w:eastAsia="微软雅黑 Light" w:hAnsi="微软雅黑 Light" w:hint="eastAsia"/>
                <w:sz w:val="24"/>
                <w:szCs w:val="24"/>
              </w:rPr>
              <w:t>-10：</w:t>
            </w:r>
            <w:r w:rsidR="009A304A">
              <w:rPr>
                <w:rFonts w:ascii="微软雅黑 Light" w:eastAsia="微软雅黑 Light" w:hAnsi="微软雅黑 Light" w:hint="eastAsia"/>
                <w:sz w:val="24"/>
                <w:szCs w:val="24"/>
              </w:rPr>
              <w:t>3</w:t>
            </w:r>
            <w:r w:rsidR="005E3A6C">
              <w:rPr>
                <w:rFonts w:ascii="微软雅黑 Light" w:eastAsia="微软雅黑 Light" w:hAnsi="微软雅黑 Light" w:hint="eastAsia"/>
                <w:sz w:val="24"/>
                <w:szCs w:val="24"/>
              </w:rPr>
              <w:t>0</w:t>
            </w:r>
          </w:p>
        </w:tc>
        <w:tc>
          <w:tcPr>
            <w:tcW w:w="4494" w:type="dxa"/>
          </w:tcPr>
          <w:p w14:paraId="3EA4A1B9" w14:textId="77777777" w:rsidR="00187D9E" w:rsidRDefault="00450A33">
            <w:pPr>
              <w:rPr>
                <w:rFonts w:ascii="微软雅黑 Light" w:eastAsia="微软雅黑 Light" w:hAnsi="微软雅黑 Light"/>
                <w:sz w:val="24"/>
                <w:szCs w:val="24"/>
              </w:rPr>
            </w:pPr>
            <w:r>
              <w:rPr>
                <w:rFonts w:ascii="微软雅黑 Light" w:eastAsia="微软雅黑 Light" w:hAnsi="微软雅黑 Light" w:hint="eastAsia"/>
                <w:sz w:val="24"/>
                <w:szCs w:val="24"/>
              </w:rPr>
              <w:t>上海</w:t>
            </w:r>
            <w:r w:rsidR="00187D9E">
              <w:rPr>
                <w:rFonts w:ascii="微软雅黑 Light" w:eastAsia="微软雅黑 Light" w:hAnsi="微软雅黑 Light" w:hint="eastAsia"/>
                <w:sz w:val="24"/>
                <w:szCs w:val="24"/>
              </w:rPr>
              <w:t>坐大巴出发</w:t>
            </w:r>
          </w:p>
        </w:tc>
      </w:tr>
      <w:tr w:rsidR="00187D9E" w14:paraId="5D1B6D62" w14:textId="77777777" w:rsidTr="004E2368">
        <w:tc>
          <w:tcPr>
            <w:tcW w:w="4261" w:type="dxa"/>
          </w:tcPr>
          <w:p w14:paraId="544815DD" w14:textId="77777777" w:rsidR="00187D9E" w:rsidRDefault="005E3A6C">
            <w:pPr>
              <w:rPr>
                <w:rFonts w:ascii="微软雅黑 Light" w:eastAsia="微软雅黑 Light" w:hAnsi="微软雅黑 Light"/>
                <w:sz w:val="24"/>
                <w:szCs w:val="24"/>
              </w:rPr>
            </w:pPr>
            <w:r>
              <w:rPr>
                <w:rFonts w:ascii="微软雅黑 Light" w:eastAsia="微软雅黑 Light" w:hAnsi="微软雅黑 Light" w:hint="eastAsia"/>
                <w:sz w:val="24"/>
                <w:szCs w:val="24"/>
              </w:rPr>
              <w:t xml:space="preserve">          10</w:t>
            </w:r>
            <w:r w:rsidR="00187D9E">
              <w:rPr>
                <w:rFonts w:ascii="微软雅黑 Light" w:eastAsia="微软雅黑 Light" w:hAnsi="微软雅黑 Light" w:hint="eastAsia"/>
                <w:sz w:val="24"/>
                <w:szCs w:val="24"/>
              </w:rPr>
              <w:t>：</w:t>
            </w:r>
            <w:r w:rsidR="009A304A">
              <w:rPr>
                <w:rFonts w:ascii="微软雅黑 Light" w:eastAsia="微软雅黑 Light" w:hAnsi="微软雅黑 Light" w:hint="eastAsia"/>
                <w:sz w:val="24"/>
                <w:szCs w:val="24"/>
              </w:rPr>
              <w:t>3</w:t>
            </w:r>
            <w:r w:rsidR="00187D9E">
              <w:rPr>
                <w:rFonts w:ascii="微软雅黑 Light" w:eastAsia="微软雅黑 Light" w:hAnsi="微软雅黑 Light" w:hint="eastAsia"/>
                <w:sz w:val="24"/>
                <w:szCs w:val="24"/>
              </w:rPr>
              <w:t>0</w:t>
            </w:r>
            <w:r w:rsidR="009A304A">
              <w:rPr>
                <w:rFonts w:ascii="微软雅黑 Light" w:eastAsia="微软雅黑 Light" w:hAnsi="微软雅黑 Light" w:hint="eastAsia"/>
                <w:sz w:val="24"/>
                <w:szCs w:val="24"/>
              </w:rPr>
              <w:t>-11</w:t>
            </w:r>
            <w:r w:rsidR="00412372">
              <w:rPr>
                <w:rFonts w:ascii="微软雅黑 Light" w:eastAsia="微软雅黑 Light" w:hAnsi="微软雅黑 Light" w:hint="eastAsia"/>
                <w:sz w:val="24"/>
                <w:szCs w:val="24"/>
              </w:rPr>
              <w:t>：</w:t>
            </w:r>
            <w:r w:rsidR="00764290">
              <w:rPr>
                <w:rFonts w:ascii="微软雅黑 Light" w:eastAsia="微软雅黑 Light" w:hAnsi="微软雅黑 Light" w:hint="eastAsia"/>
                <w:sz w:val="24"/>
                <w:szCs w:val="24"/>
              </w:rPr>
              <w:t>3</w:t>
            </w:r>
            <w:r w:rsidR="00412372">
              <w:rPr>
                <w:rFonts w:ascii="微软雅黑 Light" w:eastAsia="微软雅黑 Light" w:hAnsi="微软雅黑 Light" w:hint="eastAsia"/>
                <w:sz w:val="24"/>
                <w:szCs w:val="24"/>
              </w:rPr>
              <w:t>0</w:t>
            </w:r>
          </w:p>
        </w:tc>
        <w:tc>
          <w:tcPr>
            <w:tcW w:w="4494" w:type="dxa"/>
          </w:tcPr>
          <w:p w14:paraId="6C7B9BF8" w14:textId="77777777" w:rsidR="00187D9E" w:rsidRDefault="00DB362F">
            <w:pPr>
              <w:rPr>
                <w:rFonts w:ascii="微软雅黑 Light" w:eastAsia="微软雅黑 Light" w:hAnsi="微软雅黑 Light"/>
                <w:sz w:val="24"/>
                <w:szCs w:val="24"/>
              </w:rPr>
            </w:pPr>
            <w:r>
              <w:rPr>
                <w:rFonts w:ascii="微软雅黑 Light" w:eastAsia="微软雅黑 Light" w:hAnsi="微软雅黑 Light" w:hint="eastAsia"/>
                <w:sz w:val="24"/>
                <w:szCs w:val="24"/>
              </w:rPr>
              <w:t>抵达乌镇西栅</w:t>
            </w:r>
            <w:r w:rsidR="00912A51">
              <w:rPr>
                <w:rFonts w:ascii="微软雅黑 Light" w:eastAsia="微软雅黑 Light" w:hAnsi="微软雅黑 Light" w:hint="eastAsia"/>
                <w:sz w:val="24"/>
                <w:szCs w:val="24"/>
              </w:rPr>
              <w:t>，办理住宿手续</w:t>
            </w:r>
          </w:p>
        </w:tc>
      </w:tr>
      <w:tr w:rsidR="00187D9E" w14:paraId="1BB829D9" w14:textId="77777777" w:rsidTr="004E2368">
        <w:tc>
          <w:tcPr>
            <w:tcW w:w="4261" w:type="dxa"/>
          </w:tcPr>
          <w:p w14:paraId="00401ED9" w14:textId="77777777" w:rsidR="00187D9E" w:rsidRDefault="00912A51">
            <w:pPr>
              <w:rPr>
                <w:rFonts w:ascii="微软雅黑 Light" w:eastAsia="微软雅黑 Light" w:hAnsi="微软雅黑 Light"/>
                <w:sz w:val="24"/>
                <w:szCs w:val="24"/>
              </w:rPr>
            </w:pPr>
            <w:r>
              <w:rPr>
                <w:rFonts w:ascii="微软雅黑 Light" w:eastAsia="微软雅黑 Light" w:hAnsi="微软雅黑 Light" w:hint="eastAsia"/>
                <w:sz w:val="24"/>
                <w:szCs w:val="24"/>
              </w:rPr>
              <w:t xml:space="preserve">          </w:t>
            </w:r>
            <w:r w:rsidR="009A304A">
              <w:rPr>
                <w:rFonts w:ascii="微软雅黑 Light" w:eastAsia="微软雅黑 Light" w:hAnsi="微软雅黑 Light" w:hint="eastAsia"/>
                <w:sz w:val="24"/>
                <w:szCs w:val="24"/>
              </w:rPr>
              <w:t>11</w:t>
            </w:r>
            <w:r>
              <w:rPr>
                <w:rFonts w:ascii="微软雅黑 Light" w:eastAsia="微软雅黑 Light" w:hAnsi="微软雅黑 Light" w:hint="eastAsia"/>
                <w:sz w:val="24"/>
                <w:szCs w:val="24"/>
              </w:rPr>
              <w:t>：</w:t>
            </w:r>
            <w:r w:rsidR="00764290">
              <w:rPr>
                <w:rFonts w:ascii="微软雅黑 Light" w:eastAsia="微软雅黑 Light" w:hAnsi="微软雅黑 Light" w:hint="eastAsia"/>
                <w:sz w:val="24"/>
                <w:szCs w:val="24"/>
              </w:rPr>
              <w:t>30-13</w:t>
            </w:r>
            <w:r>
              <w:rPr>
                <w:rFonts w:ascii="微软雅黑 Light" w:eastAsia="微软雅黑 Light" w:hAnsi="微软雅黑 Light" w:hint="eastAsia"/>
                <w:sz w:val="24"/>
                <w:szCs w:val="24"/>
              </w:rPr>
              <w:t>：00</w:t>
            </w:r>
          </w:p>
        </w:tc>
        <w:tc>
          <w:tcPr>
            <w:tcW w:w="4494" w:type="dxa"/>
          </w:tcPr>
          <w:p w14:paraId="36EC20EE" w14:textId="77777777" w:rsidR="00187D9E" w:rsidRDefault="00764290">
            <w:pPr>
              <w:rPr>
                <w:rFonts w:ascii="微软雅黑 Light" w:eastAsia="微软雅黑 Light" w:hAnsi="微软雅黑 Light"/>
                <w:sz w:val="24"/>
                <w:szCs w:val="24"/>
              </w:rPr>
            </w:pPr>
            <w:r>
              <w:rPr>
                <w:rFonts w:ascii="微软雅黑 Light" w:eastAsia="微软雅黑 Light" w:hAnsi="微软雅黑 Light" w:hint="eastAsia"/>
                <w:sz w:val="24"/>
                <w:szCs w:val="24"/>
              </w:rPr>
              <w:t>午餐（统一安排），分组，任务讲解</w:t>
            </w:r>
          </w:p>
        </w:tc>
      </w:tr>
      <w:tr w:rsidR="00187D9E" w14:paraId="6D77B31E" w14:textId="77777777" w:rsidTr="004E2368">
        <w:tc>
          <w:tcPr>
            <w:tcW w:w="4261" w:type="dxa"/>
          </w:tcPr>
          <w:p w14:paraId="032A3477" w14:textId="77777777" w:rsidR="00187D9E" w:rsidRDefault="00412372">
            <w:pPr>
              <w:rPr>
                <w:rFonts w:ascii="微软雅黑 Light" w:eastAsia="微软雅黑 Light" w:hAnsi="微软雅黑 Light"/>
                <w:sz w:val="24"/>
                <w:szCs w:val="24"/>
              </w:rPr>
            </w:pPr>
            <w:r>
              <w:rPr>
                <w:rFonts w:ascii="微软雅黑 Light" w:eastAsia="微软雅黑 Light" w:hAnsi="微软雅黑 Light" w:hint="eastAsia"/>
                <w:sz w:val="24"/>
                <w:szCs w:val="24"/>
              </w:rPr>
              <w:t xml:space="preserve">          1</w:t>
            </w:r>
            <w:r w:rsidR="00405CE9">
              <w:rPr>
                <w:rFonts w:ascii="微软雅黑 Light" w:eastAsia="微软雅黑 Light" w:hAnsi="微软雅黑 Light" w:hint="eastAsia"/>
                <w:sz w:val="24"/>
                <w:szCs w:val="24"/>
              </w:rPr>
              <w:t>3</w:t>
            </w:r>
            <w:r>
              <w:rPr>
                <w:rFonts w:ascii="微软雅黑 Light" w:eastAsia="微软雅黑 Light" w:hAnsi="微软雅黑 Light" w:hint="eastAsia"/>
                <w:sz w:val="24"/>
                <w:szCs w:val="24"/>
              </w:rPr>
              <w:t>：00-1</w:t>
            </w:r>
            <w:r w:rsidR="00DB362F">
              <w:rPr>
                <w:rFonts w:ascii="微软雅黑 Light" w:eastAsia="微软雅黑 Light" w:hAnsi="微软雅黑 Light" w:hint="eastAsia"/>
                <w:sz w:val="24"/>
                <w:szCs w:val="24"/>
              </w:rPr>
              <w:t>8</w:t>
            </w:r>
            <w:r>
              <w:rPr>
                <w:rFonts w:ascii="微软雅黑 Light" w:eastAsia="微软雅黑 Light" w:hAnsi="微软雅黑 Light" w:hint="eastAsia"/>
                <w:sz w:val="24"/>
                <w:szCs w:val="24"/>
              </w:rPr>
              <w:t>：</w:t>
            </w:r>
            <w:r w:rsidR="00405CE9">
              <w:rPr>
                <w:rFonts w:ascii="微软雅黑 Light" w:eastAsia="微软雅黑 Light" w:hAnsi="微软雅黑 Light" w:hint="eastAsia"/>
                <w:sz w:val="24"/>
                <w:szCs w:val="24"/>
              </w:rPr>
              <w:t>0</w:t>
            </w:r>
            <w:r>
              <w:rPr>
                <w:rFonts w:ascii="微软雅黑 Light" w:eastAsia="微软雅黑 Light" w:hAnsi="微软雅黑 Light" w:hint="eastAsia"/>
                <w:sz w:val="24"/>
                <w:szCs w:val="24"/>
              </w:rPr>
              <w:t>0</w:t>
            </w:r>
          </w:p>
        </w:tc>
        <w:tc>
          <w:tcPr>
            <w:tcW w:w="4494" w:type="dxa"/>
          </w:tcPr>
          <w:p w14:paraId="052B696A" w14:textId="77777777" w:rsidR="00187D9E" w:rsidRDefault="008C1EEF" w:rsidP="00DB362F">
            <w:pPr>
              <w:rPr>
                <w:rFonts w:ascii="微软雅黑 Light" w:eastAsia="微软雅黑 Light" w:hAnsi="微软雅黑 Light"/>
                <w:sz w:val="24"/>
                <w:szCs w:val="24"/>
              </w:rPr>
            </w:pPr>
            <w:r>
              <w:rPr>
                <w:rFonts w:ascii="微软雅黑 Light" w:eastAsia="微软雅黑 Light" w:hAnsi="微软雅黑 Light" w:hint="eastAsia"/>
                <w:sz w:val="24"/>
                <w:szCs w:val="24"/>
              </w:rPr>
              <w:t>西栅旅游体验与</w:t>
            </w:r>
            <w:r w:rsidR="00764290">
              <w:rPr>
                <w:rFonts w:ascii="微软雅黑 Light" w:eastAsia="微软雅黑 Light" w:hAnsi="微软雅黑 Light" w:hint="eastAsia"/>
                <w:sz w:val="24"/>
                <w:szCs w:val="24"/>
              </w:rPr>
              <w:t>探究学习</w:t>
            </w:r>
          </w:p>
        </w:tc>
      </w:tr>
      <w:tr w:rsidR="00085D92" w14:paraId="47ACB838" w14:textId="77777777" w:rsidTr="004E2368">
        <w:tc>
          <w:tcPr>
            <w:tcW w:w="4261" w:type="dxa"/>
          </w:tcPr>
          <w:p w14:paraId="241F6BCB" w14:textId="77777777" w:rsidR="00085D92" w:rsidRDefault="00085D92">
            <w:pPr>
              <w:rPr>
                <w:rFonts w:ascii="微软雅黑 Light" w:eastAsia="微软雅黑 Light" w:hAnsi="微软雅黑 Light"/>
                <w:sz w:val="24"/>
                <w:szCs w:val="24"/>
              </w:rPr>
            </w:pPr>
            <w:r>
              <w:rPr>
                <w:rFonts w:ascii="微软雅黑 Light" w:eastAsia="微软雅黑 Light" w:hAnsi="微软雅黑 Light" w:hint="eastAsia"/>
                <w:sz w:val="24"/>
                <w:szCs w:val="24"/>
              </w:rPr>
              <w:t xml:space="preserve">          18：00-19：00</w:t>
            </w:r>
          </w:p>
        </w:tc>
        <w:tc>
          <w:tcPr>
            <w:tcW w:w="4494" w:type="dxa"/>
          </w:tcPr>
          <w:p w14:paraId="647716A6" w14:textId="77777777" w:rsidR="00085D92" w:rsidRDefault="00F40E60">
            <w:pPr>
              <w:rPr>
                <w:rFonts w:ascii="微软雅黑 Light" w:eastAsia="微软雅黑 Light" w:hAnsi="微软雅黑 Light"/>
                <w:sz w:val="24"/>
                <w:szCs w:val="24"/>
              </w:rPr>
            </w:pPr>
            <w:r>
              <w:rPr>
                <w:rFonts w:ascii="微软雅黑 Light" w:eastAsia="微软雅黑 Light" w:hAnsi="微软雅黑 Light" w:hint="eastAsia"/>
                <w:sz w:val="24"/>
                <w:szCs w:val="24"/>
              </w:rPr>
              <w:t>晚餐</w:t>
            </w:r>
            <w:r w:rsidR="00764290">
              <w:rPr>
                <w:rFonts w:ascii="微软雅黑 Light" w:eastAsia="微软雅黑 Light" w:hAnsi="微软雅黑 Light" w:hint="eastAsia"/>
                <w:sz w:val="24"/>
                <w:szCs w:val="24"/>
              </w:rPr>
              <w:t>（自理</w:t>
            </w:r>
            <w:r w:rsidR="00DB362F">
              <w:rPr>
                <w:rFonts w:ascii="微软雅黑 Light" w:eastAsia="微软雅黑 Light" w:hAnsi="微软雅黑 Light" w:hint="eastAsia"/>
                <w:sz w:val="24"/>
                <w:szCs w:val="24"/>
              </w:rPr>
              <w:t>）</w:t>
            </w:r>
          </w:p>
        </w:tc>
      </w:tr>
      <w:tr w:rsidR="00187D9E" w14:paraId="32350C87" w14:textId="77777777" w:rsidTr="004E2368">
        <w:tc>
          <w:tcPr>
            <w:tcW w:w="4261" w:type="dxa"/>
          </w:tcPr>
          <w:p w14:paraId="482414FC" w14:textId="77777777" w:rsidR="00D0018E" w:rsidRDefault="00764290">
            <w:pPr>
              <w:rPr>
                <w:rFonts w:ascii="微软雅黑 Light" w:eastAsia="微软雅黑 Light" w:hAnsi="微软雅黑 Light"/>
                <w:sz w:val="24"/>
                <w:szCs w:val="24"/>
              </w:rPr>
            </w:pPr>
            <w:r>
              <w:rPr>
                <w:rFonts w:ascii="微软雅黑 Light" w:eastAsia="微软雅黑 Light" w:hAnsi="微软雅黑 Light" w:hint="eastAsia"/>
                <w:sz w:val="24"/>
                <w:szCs w:val="24"/>
              </w:rPr>
              <w:t xml:space="preserve">10月17日 </w:t>
            </w:r>
            <w:r w:rsidR="00412372">
              <w:rPr>
                <w:rFonts w:ascii="微软雅黑 Light" w:eastAsia="微软雅黑 Light" w:hAnsi="微软雅黑 Light" w:hint="eastAsia"/>
                <w:sz w:val="24"/>
                <w:szCs w:val="24"/>
              </w:rPr>
              <w:t>19：30-21：30</w:t>
            </w:r>
          </w:p>
        </w:tc>
        <w:tc>
          <w:tcPr>
            <w:tcW w:w="4494" w:type="dxa"/>
          </w:tcPr>
          <w:p w14:paraId="2B45DCD1" w14:textId="55FF02FE" w:rsidR="00187D9E" w:rsidRDefault="00412372">
            <w:pPr>
              <w:rPr>
                <w:rFonts w:ascii="微软雅黑 Light" w:eastAsia="微软雅黑 Light" w:hAnsi="微软雅黑 Light"/>
                <w:sz w:val="24"/>
                <w:szCs w:val="24"/>
              </w:rPr>
            </w:pPr>
            <w:r>
              <w:rPr>
                <w:rFonts w:ascii="微软雅黑 Light" w:eastAsia="微软雅黑 Light" w:hAnsi="微软雅黑 Light" w:hint="eastAsia"/>
                <w:sz w:val="24"/>
                <w:szCs w:val="24"/>
              </w:rPr>
              <w:t xml:space="preserve">《物理学家》 </w:t>
            </w:r>
            <w:r w:rsidR="00DB362F">
              <w:rPr>
                <w:rFonts w:ascii="微软雅黑 Light" w:eastAsia="微软雅黑 Light" w:hAnsi="微软雅黑 Light" w:hint="eastAsia"/>
                <w:sz w:val="24"/>
                <w:szCs w:val="24"/>
              </w:rPr>
              <w:t>乌镇大剧</w:t>
            </w:r>
            <w:r>
              <w:rPr>
                <w:rFonts w:ascii="微软雅黑 Light" w:eastAsia="微软雅黑 Light" w:hAnsi="微软雅黑 Light" w:hint="eastAsia"/>
                <w:sz w:val="24"/>
                <w:szCs w:val="24"/>
              </w:rPr>
              <w:t>院</w:t>
            </w:r>
            <w:r w:rsidR="007B3819">
              <w:rPr>
                <w:rFonts w:ascii="微软雅黑 Light" w:eastAsia="微软雅黑 Light" w:hAnsi="微软雅黑 Light" w:hint="eastAsia"/>
                <w:sz w:val="24"/>
                <w:szCs w:val="24"/>
              </w:rPr>
              <w:t xml:space="preserve"> （2选1）</w:t>
            </w:r>
          </w:p>
        </w:tc>
      </w:tr>
      <w:tr w:rsidR="00412372" w14:paraId="5543B17E" w14:textId="77777777" w:rsidTr="004E2368">
        <w:tc>
          <w:tcPr>
            <w:tcW w:w="4261" w:type="dxa"/>
          </w:tcPr>
          <w:p w14:paraId="382E5F46" w14:textId="55E07B59" w:rsidR="00412372" w:rsidRDefault="007B3819" w:rsidP="00D0018E">
            <w:pPr>
              <w:jc w:val="center"/>
              <w:rPr>
                <w:rFonts w:ascii="微软雅黑 Light" w:eastAsia="微软雅黑 Light" w:hAnsi="微软雅黑 Light"/>
                <w:sz w:val="24"/>
                <w:szCs w:val="24"/>
              </w:rPr>
            </w:pPr>
            <w:r>
              <w:rPr>
                <w:rFonts w:ascii="微软雅黑 Light" w:eastAsia="微软雅黑 Light" w:hAnsi="微软雅黑 Light" w:hint="eastAsia"/>
                <w:sz w:val="24"/>
                <w:szCs w:val="24"/>
              </w:rPr>
              <w:t>19：00- 21：00</w:t>
            </w:r>
          </w:p>
          <w:p w14:paraId="6609DE2A" w14:textId="77777777" w:rsidR="00764290" w:rsidRDefault="00764290" w:rsidP="00764290">
            <w:pPr>
              <w:jc w:val="left"/>
              <w:rPr>
                <w:rFonts w:ascii="微软雅黑 Light" w:eastAsia="微软雅黑 Light" w:hAnsi="微软雅黑 Light"/>
                <w:sz w:val="24"/>
                <w:szCs w:val="24"/>
              </w:rPr>
            </w:pPr>
            <w:r>
              <w:rPr>
                <w:rFonts w:ascii="微软雅黑 Light" w:eastAsia="微软雅黑 Light" w:hAnsi="微软雅黑 Light" w:hint="eastAsia"/>
                <w:sz w:val="24"/>
                <w:szCs w:val="24"/>
              </w:rPr>
              <w:t>10月24日 21：00-23：00</w:t>
            </w:r>
          </w:p>
        </w:tc>
        <w:tc>
          <w:tcPr>
            <w:tcW w:w="4494" w:type="dxa"/>
          </w:tcPr>
          <w:p w14:paraId="239CD404" w14:textId="70833F4F" w:rsidR="00412372" w:rsidRDefault="00412372">
            <w:pPr>
              <w:rPr>
                <w:rFonts w:ascii="微软雅黑 Light" w:eastAsia="微软雅黑 Light" w:hAnsi="微软雅黑 Light"/>
                <w:sz w:val="24"/>
                <w:szCs w:val="24"/>
              </w:rPr>
            </w:pPr>
            <w:r>
              <w:rPr>
                <w:rFonts w:ascii="微软雅黑 Light" w:eastAsia="微软雅黑 Light" w:hAnsi="微软雅黑 Light" w:hint="eastAsia"/>
                <w:sz w:val="24"/>
                <w:szCs w:val="24"/>
              </w:rPr>
              <w:t>《两只狗的生活意见》</w:t>
            </w:r>
            <w:r w:rsidR="004E2368">
              <w:rPr>
                <w:rFonts w:ascii="微软雅黑 Light" w:eastAsia="微软雅黑 Light" w:hAnsi="微软雅黑 Light" w:hint="eastAsia"/>
                <w:sz w:val="24"/>
                <w:szCs w:val="24"/>
              </w:rPr>
              <w:t>乌镇</w:t>
            </w:r>
            <w:r>
              <w:rPr>
                <w:rFonts w:ascii="微软雅黑 Light" w:eastAsia="微软雅黑 Light" w:hAnsi="微软雅黑 Light" w:hint="eastAsia"/>
                <w:sz w:val="24"/>
                <w:szCs w:val="24"/>
              </w:rPr>
              <w:t>水剧场（户外）</w:t>
            </w:r>
          </w:p>
          <w:p w14:paraId="527E605D" w14:textId="79CE0ADA" w:rsidR="00764290" w:rsidRDefault="00764290">
            <w:pPr>
              <w:rPr>
                <w:rFonts w:ascii="微软雅黑 Light" w:eastAsia="微软雅黑 Light" w:hAnsi="微软雅黑 Light" w:hint="eastAsia"/>
                <w:sz w:val="24"/>
                <w:szCs w:val="24"/>
              </w:rPr>
            </w:pPr>
            <w:r>
              <w:rPr>
                <w:rFonts w:ascii="微软雅黑 Light" w:eastAsia="微软雅黑 Light" w:hAnsi="微软雅黑 Light"/>
                <w:sz w:val="24"/>
                <w:szCs w:val="24"/>
              </w:rPr>
              <w:t>《杂音》</w:t>
            </w:r>
            <w:r w:rsidR="007B3819">
              <w:rPr>
                <w:rFonts w:ascii="微软雅黑 Light" w:eastAsia="微软雅黑 Light" w:hAnsi="微软雅黑 Light" w:hint="eastAsia"/>
                <w:sz w:val="24"/>
                <w:szCs w:val="24"/>
              </w:rPr>
              <w:t>（诗田</w:t>
            </w:r>
            <w:r w:rsidR="004E2368">
              <w:rPr>
                <w:rFonts w:ascii="微软雅黑 Light" w:eastAsia="微软雅黑 Light" w:hAnsi="微软雅黑 Light" w:hint="eastAsia"/>
                <w:sz w:val="24"/>
                <w:szCs w:val="24"/>
              </w:rPr>
              <w:t>广场</w:t>
            </w:r>
            <w:r w:rsidR="007B3819">
              <w:rPr>
                <w:rFonts w:ascii="微软雅黑 Light" w:eastAsia="微软雅黑 Light" w:hAnsi="微软雅黑 Light" w:hint="eastAsia"/>
                <w:sz w:val="24"/>
                <w:szCs w:val="24"/>
              </w:rPr>
              <w:t>）</w:t>
            </w:r>
            <w:r w:rsidR="004E2368">
              <w:rPr>
                <w:rFonts w:ascii="微软雅黑 Light" w:eastAsia="微软雅黑 Light" w:hAnsi="微软雅黑 Light" w:hint="eastAsia"/>
                <w:sz w:val="24"/>
                <w:szCs w:val="24"/>
              </w:rPr>
              <w:t>（户外）</w:t>
            </w:r>
          </w:p>
        </w:tc>
      </w:tr>
      <w:tr w:rsidR="00D0018E" w14:paraId="06317105" w14:textId="77777777" w:rsidTr="004E2368">
        <w:tc>
          <w:tcPr>
            <w:tcW w:w="4261" w:type="dxa"/>
          </w:tcPr>
          <w:p w14:paraId="20FD0338" w14:textId="77777777" w:rsidR="00D0018E" w:rsidRDefault="00764290" w:rsidP="00D0018E">
            <w:pPr>
              <w:jc w:val="left"/>
              <w:rPr>
                <w:rFonts w:ascii="微软雅黑 Light" w:eastAsia="微软雅黑 Light" w:hAnsi="微软雅黑 Light"/>
                <w:sz w:val="24"/>
                <w:szCs w:val="24"/>
              </w:rPr>
            </w:pPr>
            <w:r w:rsidRPr="003772AA">
              <w:rPr>
                <w:rFonts w:ascii="微软雅黑 Light" w:eastAsia="微软雅黑 Light" w:hAnsi="微软雅黑 Light" w:hint="eastAsia"/>
                <w:b/>
                <w:sz w:val="24"/>
                <w:szCs w:val="24"/>
              </w:rPr>
              <w:t xml:space="preserve">Day 2    </w:t>
            </w:r>
            <w:r>
              <w:rPr>
                <w:rFonts w:ascii="微软雅黑 Light" w:eastAsia="微软雅黑 Light" w:hAnsi="微软雅黑 Light" w:hint="eastAsia"/>
                <w:sz w:val="24"/>
                <w:szCs w:val="24"/>
              </w:rPr>
              <w:t xml:space="preserve"> </w:t>
            </w:r>
            <w:r w:rsidR="001765A1">
              <w:rPr>
                <w:rFonts w:ascii="微软雅黑 Light" w:eastAsia="微软雅黑 Light" w:hAnsi="微软雅黑 Light" w:hint="eastAsia"/>
                <w:sz w:val="24"/>
                <w:szCs w:val="24"/>
              </w:rPr>
              <w:t>9</w:t>
            </w:r>
            <w:r w:rsidR="00D0018E">
              <w:rPr>
                <w:rFonts w:ascii="微软雅黑 Light" w:eastAsia="微软雅黑 Light" w:hAnsi="微软雅黑 Light" w:hint="eastAsia"/>
                <w:sz w:val="24"/>
                <w:szCs w:val="24"/>
              </w:rPr>
              <w:t>：00-12：00</w:t>
            </w:r>
          </w:p>
        </w:tc>
        <w:tc>
          <w:tcPr>
            <w:tcW w:w="4494" w:type="dxa"/>
          </w:tcPr>
          <w:p w14:paraId="25714A05" w14:textId="77777777" w:rsidR="00D0018E" w:rsidRDefault="008C1EEF">
            <w:pPr>
              <w:rPr>
                <w:rFonts w:ascii="微软雅黑 Light" w:eastAsia="微软雅黑 Light" w:hAnsi="微软雅黑 Light"/>
                <w:sz w:val="24"/>
                <w:szCs w:val="24"/>
              </w:rPr>
            </w:pPr>
            <w:r>
              <w:rPr>
                <w:rFonts w:ascii="微软雅黑 Light" w:eastAsia="微软雅黑 Light" w:hAnsi="微软雅黑 Light" w:hint="eastAsia"/>
                <w:sz w:val="24"/>
                <w:szCs w:val="24"/>
              </w:rPr>
              <w:t>东栅旅游体验与</w:t>
            </w:r>
            <w:r w:rsidR="00017481">
              <w:rPr>
                <w:rFonts w:ascii="微软雅黑 Light" w:eastAsia="微软雅黑 Light" w:hAnsi="微软雅黑 Light" w:hint="eastAsia"/>
                <w:sz w:val="24"/>
                <w:szCs w:val="24"/>
              </w:rPr>
              <w:t>探究学习</w:t>
            </w:r>
          </w:p>
        </w:tc>
      </w:tr>
      <w:tr w:rsidR="00D0018E" w14:paraId="14E36917" w14:textId="77777777" w:rsidTr="004E2368">
        <w:tc>
          <w:tcPr>
            <w:tcW w:w="4261" w:type="dxa"/>
          </w:tcPr>
          <w:p w14:paraId="31C98012" w14:textId="77777777" w:rsidR="00D0018E" w:rsidRDefault="00DF7D70" w:rsidP="00D0018E">
            <w:pPr>
              <w:jc w:val="left"/>
              <w:rPr>
                <w:rFonts w:ascii="微软雅黑 Light" w:eastAsia="微软雅黑 Light" w:hAnsi="微软雅黑 Light"/>
                <w:sz w:val="24"/>
                <w:szCs w:val="24"/>
              </w:rPr>
            </w:pPr>
            <w:r>
              <w:rPr>
                <w:rFonts w:ascii="微软雅黑 Light" w:eastAsia="微软雅黑 Light" w:hAnsi="微软雅黑 Light" w:hint="eastAsia"/>
                <w:sz w:val="24"/>
                <w:szCs w:val="24"/>
              </w:rPr>
              <w:t xml:space="preserve">          12：00-13：00</w:t>
            </w:r>
          </w:p>
        </w:tc>
        <w:tc>
          <w:tcPr>
            <w:tcW w:w="4494" w:type="dxa"/>
          </w:tcPr>
          <w:p w14:paraId="1A42EF4F" w14:textId="77777777" w:rsidR="00D0018E" w:rsidRDefault="009A4762">
            <w:pPr>
              <w:rPr>
                <w:rFonts w:ascii="微软雅黑 Light" w:eastAsia="微软雅黑 Light" w:hAnsi="微软雅黑 Light"/>
                <w:sz w:val="24"/>
                <w:szCs w:val="24"/>
              </w:rPr>
            </w:pPr>
            <w:r>
              <w:rPr>
                <w:rFonts w:ascii="微软雅黑 Light" w:eastAsia="微软雅黑 Light" w:hAnsi="微软雅黑 Light" w:hint="eastAsia"/>
                <w:sz w:val="24"/>
                <w:szCs w:val="24"/>
              </w:rPr>
              <w:t>午餐</w:t>
            </w:r>
            <w:r w:rsidR="00DB362F">
              <w:rPr>
                <w:rFonts w:ascii="微软雅黑 Light" w:eastAsia="微软雅黑 Light" w:hAnsi="微软雅黑 Light" w:hint="eastAsia"/>
                <w:sz w:val="24"/>
                <w:szCs w:val="24"/>
              </w:rPr>
              <w:t>（自理）</w:t>
            </w:r>
          </w:p>
        </w:tc>
      </w:tr>
      <w:tr w:rsidR="009A4762" w14:paraId="53E605B8" w14:textId="77777777" w:rsidTr="004E2368">
        <w:tc>
          <w:tcPr>
            <w:tcW w:w="4261" w:type="dxa"/>
          </w:tcPr>
          <w:p w14:paraId="73436474" w14:textId="66B46F90" w:rsidR="009A4762" w:rsidRDefault="00872E0B" w:rsidP="00D0018E">
            <w:pPr>
              <w:jc w:val="left"/>
              <w:rPr>
                <w:rFonts w:ascii="微软雅黑 Light" w:eastAsia="微软雅黑 Light" w:hAnsi="微软雅黑 Light"/>
                <w:sz w:val="24"/>
                <w:szCs w:val="24"/>
              </w:rPr>
            </w:pPr>
            <w:r>
              <w:rPr>
                <w:rFonts w:ascii="微软雅黑 Light" w:eastAsia="微软雅黑 Light" w:hAnsi="微软雅黑 Light" w:hint="eastAsia"/>
                <w:sz w:val="24"/>
                <w:szCs w:val="24"/>
              </w:rPr>
              <w:t xml:space="preserve">          13：</w:t>
            </w:r>
            <w:r w:rsidR="008552E1">
              <w:rPr>
                <w:rFonts w:ascii="微软雅黑 Light" w:eastAsia="微软雅黑 Light" w:hAnsi="微软雅黑 Light" w:hint="eastAsia"/>
                <w:sz w:val="24"/>
                <w:szCs w:val="24"/>
              </w:rPr>
              <w:t>0</w:t>
            </w:r>
            <w:r>
              <w:rPr>
                <w:rFonts w:ascii="微软雅黑 Light" w:eastAsia="微软雅黑 Light" w:hAnsi="微软雅黑 Light" w:hint="eastAsia"/>
                <w:sz w:val="24"/>
                <w:szCs w:val="24"/>
              </w:rPr>
              <w:t>0-</w:t>
            </w:r>
            <w:r w:rsidR="000705FB">
              <w:rPr>
                <w:rFonts w:ascii="微软雅黑 Light" w:eastAsia="微软雅黑 Light" w:hAnsi="微软雅黑 Light" w:hint="eastAsia"/>
                <w:sz w:val="24"/>
                <w:szCs w:val="24"/>
              </w:rPr>
              <w:t>15：00</w:t>
            </w:r>
          </w:p>
        </w:tc>
        <w:tc>
          <w:tcPr>
            <w:tcW w:w="4494" w:type="dxa"/>
          </w:tcPr>
          <w:p w14:paraId="7B71B2D1" w14:textId="77777777" w:rsidR="00DB362F" w:rsidRDefault="00017481">
            <w:pPr>
              <w:rPr>
                <w:rFonts w:ascii="微软雅黑 Light" w:eastAsia="微软雅黑 Light" w:hAnsi="微软雅黑 Light"/>
                <w:sz w:val="24"/>
                <w:szCs w:val="24"/>
              </w:rPr>
            </w:pPr>
            <w:r>
              <w:rPr>
                <w:rFonts w:ascii="微软雅黑 Light" w:eastAsia="微软雅黑 Light" w:hAnsi="微软雅黑 Light" w:hint="eastAsia"/>
                <w:sz w:val="24"/>
                <w:szCs w:val="24"/>
              </w:rPr>
              <w:t>天韵楼：乌镇开发历程学习与分享</w:t>
            </w:r>
          </w:p>
        </w:tc>
      </w:tr>
      <w:tr w:rsidR="00F42272" w14:paraId="16467418" w14:textId="77777777" w:rsidTr="004E2368">
        <w:tc>
          <w:tcPr>
            <w:tcW w:w="4261" w:type="dxa"/>
          </w:tcPr>
          <w:p w14:paraId="3A763F2F" w14:textId="2C4B41F4" w:rsidR="00F42272" w:rsidRDefault="00F42272" w:rsidP="00D0018E">
            <w:pPr>
              <w:jc w:val="left"/>
              <w:rPr>
                <w:rFonts w:ascii="微软雅黑 Light" w:eastAsia="微软雅黑 Light" w:hAnsi="微软雅黑 Light"/>
                <w:sz w:val="24"/>
                <w:szCs w:val="24"/>
              </w:rPr>
            </w:pPr>
            <w:r>
              <w:rPr>
                <w:rFonts w:ascii="微软雅黑 Light" w:eastAsia="微软雅黑 Light" w:hAnsi="微软雅黑 Light" w:hint="eastAsia"/>
                <w:sz w:val="24"/>
                <w:szCs w:val="24"/>
              </w:rPr>
              <w:t xml:space="preserve">          15：00-</w:t>
            </w:r>
            <w:r w:rsidR="00CC41A4">
              <w:rPr>
                <w:rFonts w:ascii="微软雅黑 Light" w:eastAsia="微软雅黑 Light" w:hAnsi="微软雅黑 Light" w:hint="eastAsia"/>
                <w:sz w:val="24"/>
                <w:szCs w:val="24"/>
              </w:rPr>
              <w:t>17：</w:t>
            </w:r>
            <w:r w:rsidR="008552E1">
              <w:rPr>
                <w:rFonts w:ascii="微软雅黑 Light" w:eastAsia="微软雅黑 Light" w:hAnsi="微软雅黑 Light" w:hint="eastAsia"/>
                <w:sz w:val="24"/>
                <w:szCs w:val="24"/>
              </w:rPr>
              <w:t>3</w:t>
            </w:r>
            <w:r w:rsidR="00CC41A4">
              <w:rPr>
                <w:rFonts w:ascii="微软雅黑 Light" w:eastAsia="微软雅黑 Light" w:hAnsi="微软雅黑 Light" w:hint="eastAsia"/>
                <w:sz w:val="24"/>
                <w:szCs w:val="24"/>
              </w:rPr>
              <w:t>0</w:t>
            </w:r>
          </w:p>
        </w:tc>
        <w:tc>
          <w:tcPr>
            <w:tcW w:w="4494" w:type="dxa"/>
          </w:tcPr>
          <w:p w14:paraId="6562B1A8" w14:textId="77777777" w:rsidR="00F42272" w:rsidRDefault="00D90CAF">
            <w:pPr>
              <w:rPr>
                <w:rFonts w:ascii="微软雅黑 Light" w:eastAsia="微软雅黑 Light" w:hAnsi="微软雅黑 Light"/>
                <w:sz w:val="24"/>
                <w:szCs w:val="24"/>
              </w:rPr>
            </w:pPr>
            <w:r>
              <w:rPr>
                <w:rFonts w:ascii="微软雅黑 Light" w:eastAsia="微软雅黑 Light" w:hAnsi="微软雅黑 Light" w:hint="eastAsia"/>
                <w:sz w:val="24"/>
                <w:szCs w:val="24"/>
              </w:rPr>
              <w:t>论坛戏剧：乌镇模式</w:t>
            </w:r>
          </w:p>
        </w:tc>
      </w:tr>
      <w:tr w:rsidR="007E1648" w14:paraId="560ECE25" w14:textId="77777777" w:rsidTr="004E2368">
        <w:tc>
          <w:tcPr>
            <w:tcW w:w="4261" w:type="dxa"/>
          </w:tcPr>
          <w:p w14:paraId="27E06C13" w14:textId="34AF53FA" w:rsidR="007E1648" w:rsidRDefault="008552E1" w:rsidP="00D0018E">
            <w:pPr>
              <w:jc w:val="left"/>
              <w:rPr>
                <w:rFonts w:ascii="微软雅黑 Light" w:eastAsia="微软雅黑 Light" w:hAnsi="微软雅黑 Light"/>
                <w:sz w:val="24"/>
                <w:szCs w:val="24"/>
              </w:rPr>
            </w:pPr>
            <w:r>
              <w:rPr>
                <w:rFonts w:ascii="微软雅黑 Light" w:eastAsia="微软雅黑 Light" w:hAnsi="微软雅黑 Light" w:hint="eastAsia"/>
                <w:sz w:val="24"/>
                <w:szCs w:val="24"/>
              </w:rPr>
              <w:t xml:space="preserve">          18</w:t>
            </w:r>
            <w:r w:rsidR="007E1648">
              <w:rPr>
                <w:rFonts w:ascii="微软雅黑 Light" w:eastAsia="微软雅黑 Light" w:hAnsi="微软雅黑 Light" w:hint="eastAsia"/>
                <w:sz w:val="24"/>
                <w:szCs w:val="24"/>
              </w:rPr>
              <w:t>：</w:t>
            </w:r>
            <w:r>
              <w:rPr>
                <w:rFonts w:ascii="微软雅黑 Light" w:eastAsia="微软雅黑 Light" w:hAnsi="微软雅黑 Light" w:hint="eastAsia"/>
                <w:sz w:val="24"/>
                <w:szCs w:val="24"/>
              </w:rPr>
              <w:t>00-19</w:t>
            </w:r>
            <w:r w:rsidR="007E1648">
              <w:rPr>
                <w:rFonts w:ascii="微软雅黑 Light" w:eastAsia="微软雅黑 Light" w:hAnsi="微软雅黑 Light" w:hint="eastAsia"/>
                <w:sz w:val="24"/>
                <w:szCs w:val="24"/>
              </w:rPr>
              <w:t>：</w:t>
            </w:r>
            <w:r>
              <w:rPr>
                <w:rFonts w:ascii="微软雅黑 Light" w:eastAsia="微软雅黑 Light" w:hAnsi="微软雅黑 Light" w:hint="eastAsia"/>
                <w:sz w:val="24"/>
                <w:szCs w:val="24"/>
              </w:rPr>
              <w:t>0</w:t>
            </w:r>
            <w:r w:rsidR="007E1648">
              <w:rPr>
                <w:rFonts w:ascii="微软雅黑 Light" w:eastAsia="微软雅黑 Light" w:hAnsi="微软雅黑 Light" w:hint="eastAsia"/>
                <w:sz w:val="24"/>
                <w:szCs w:val="24"/>
              </w:rPr>
              <w:t>0</w:t>
            </w:r>
          </w:p>
        </w:tc>
        <w:tc>
          <w:tcPr>
            <w:tcW w:w="4494" w:type="dxa"/>
          </w:tcPr>
          <w:p w14:paraId="679EE6F2" w14:textId="77777777" w:rsidR="007E1648" w:rsidRDefault="007E1648">
            <w:pPr>
              <w:rPr>
                <w:rFonts w:ascii="微软雅黑 Light" w:eastAsia="微软雅黑 Light" w:hAnsi="微软雅黑 Light"/>
                <w:sz w:val="24"/>
                <w:szCs w:val="24"/>
              </w:rPr>
            </w:pPr>
            <w:r>
              <w:rPr>
                <w:rFonts w:ascii="微软雅黑 Light" w:eastAsia="微软雅黑 Light" w:hAnsi="微软雅黑 Light" w:hint="eastAsia"/>
                <w:sz w:val="24"/>
                <w:szCs w:val="24"/>
              </w:rPr>
              <w:t>晚餐</w:t>
            </w:r>
            <w:r w:rsidR="00017481">
              <w:rPr>
                <w:rFonts w:ascii="微软雅黑 Light" w:eastAsia="微软雅黑 Light" w:hAnsi="微软雅黑 Light" w:hint="eastAsia"/>
                <w:sz w:val="24"/>
                <w:szCs w:val="24"/>
              </w:rPr>
              <w:t>（</w:t>
            </w:r>
            <w:r w:rsidR="00590558">
              <w:rPr>
                <w:rFonts w:ascii="微软雅黑 Light" w:eastAsia="微软雅黑 Light" w:hAnsi="微软雅黑 Light" w:hint="eastAsia"/>
                <w:sz w:val="24"/>
                <w:szCs w:val="24"/>
              </w:rPr>
              <w:t>统一安排）</w:t>
            </w:r>
          </w:p>
        </w:tc>
      </w:tr>
      <w:tr w:rsidR="007E1648" w14:paraId="008C2B72" w14:textId="77777777" w:rsidTr="004E2368">
        <w:tc>
          <w:tcPr>
            <w:tcW w:w="4261" w:type="dxa"/>
          </w:tcPr>
          <w:p w14:paraId="1107416E" w14:textId="45F23F7F" w:rsidR="007E1648" w:rsidRDefault="007E1648" w:rsidP="008552E1">
            <w:pPr>
              <w:jc w:val="left"/>
              <w:rPr>
                <w:rFonts w:ascii="微软雅黑 Light" w:eastAsia="微软雅黑 Light" w:hAnsi="微软雅黑 Light"/>
                <w:sz w:val="24"/>
                <w:szCs w:val="24"/>
              </w:rPr>
            </w:pPr>
            <w:r>
              <w:rPr>
                <w:rFonts w:ascii="微软雅黑 Light" w:eastAsia="微软雅黑 Light" w:hAnsi="微软雅黑 Light" w:hint="eastAsia"/>
                <w:sz w:val="24"/>
                <w:szCs w:val="24"/>
              </w:rPr>
              <w:lastRenderedPageBreak/>
              <w:t xml:space="preserve">          </w:t>
            </w:r>
            <w:r w:rsidR="008552E1">
              <w:rPr>
                <w:rFonts w:ascii="微软雅黑 Light" w:eastAsia="微软雅黑 Light" w:hAnsi="微软雅黑 Light" w:hint="eastAsia"/>
                <w:sz w:val="24"/>
                <w:szCs w:val="24"/>
              </w:rPr>
              <w:t>19</w:t>
            </w:r>
            <w:r>
              <w:rPr>
                <w:rFonts w:ascii="微软雅黑 Light" w:eastAsia="微软雅黑 Light" w:hAnsi="微软雅黑 Light" w:hint="eastAsia"/>
                <w:sz w:val="24"/>
                <w:szCs w:val="24"/>
              </w:rPr>
              <w:t>：</w:t>
            </w:r>
            <w:r w:rsidR="008552E1">
              <w:rPr>
                <w:rFonts w:ascii="微软雅黑 Light" w:eastAsia="微软雅黑 Light" w:hAnsi="微软雅黑 Light" w:hint="eastAsia"/>
                <w:sz w:val="24"/>
                <w:szCs w:val="24"/>
              </w:rPr>
              <w:t>3</w:t>
            </w:r>
            <w:r w:rsidR="00017481">
              <w:rPr>
                <w:rFonts w:ascii="微软雅黑 Light" w:eastAsia="微软雅黑 Light" w:hAnsi="微软雅黑 Light" w:hint="eastAsia"/>
                <w:sz w:val="24"/>
                <w:szCs w:val="24"/>
              </w:rPr>
              <w:t>0-21</w:t>
            </w:r>
            <w:r>
              <w:rPr>
                <w:rFonts w:ascii="微软雅黑 Light" w:eastAsia="微软雅黑 Light" w:hAnsi="微软雅黑 Light" w:hint="eastAsia"/>
                <w:sz w:val="24"/>
                <w:szCs w:val="24"/>
              </w:rPr>
              <w:t>：</w:t>
            </w:r>
            <w:r w:rsidR="008552E1">
              <w:rPr>
                <w:rFonts w:ascii="微软雅黑 Light" w:eastAsia="微软雅黑 Light" w:hAnsi="微软雅黑 Light" w:hint="eastAsia"/>
                <w:sz w:val="24"/>
                <w:szCs w:val="24"/>
              </w:rPr>
              <w:t>3</w:t>
            </w:r>
            <w:r>
              <w:rPr>
                <w:rFonts w:ascii="微软雅黑 Light" w:eastAsia="微软雅黑 Light" w:hAnsi="微软雅黑 Light" w:hint="eastAsia"/>
                <w:sz w:val="24"/>
                <w:szCs w:val="24"/>
              </w:rPr>
              <w:t>0</w:t>
            </w:r>
          </w:p>
        </w:tc>
        <w:tc>
          <w:tcPr>
            <w:tcW w:w="4494" w:type="dxa"/>
          </w:tcPr>
          <w:p w14:paraId="5E65C039" w14:textId="77777777" w:rsidR="007E1648" w:rsidRDefault="007E1648">
            <w:pPr>
              <w:rPr>
                <w:rFonts w:ascii="微软雅黑 Light" w:eastAsia="微软雅黑 Light" w:hAnsi="微软雅黑 Light"/>
                <w:sz w:val="24"/>
                <w:szCs w:val="24"/>
              </w:rPr>
            </w:pPr>
            <w:r>
              <w:rPr>
                <w:rFonts w:ascii="微软雅黑 Light" w:eastAsia="微软雅黑 Light" w:hAnsi="微软雅黑 Light" w:hint="eastAsia"/>
                <w:sz w:val="24"/>
                <w:szCs w:val="24"/>
              </w:rPr>
              <w:t>返程回沪</w:t>
            </w:r>
          </w:p>
        </w:tc>
      </w:tr>
    </w:tbl>
    <w:p w14:paraId="1C6B54A3" w14:textId="77777777" w:rsidR="00A767E9" w:rsidRDefault="00C1563C" w:rsidP="00EC7574">
      <w:pPr>
        <w:jc w:val="center"/>
        <w:rPr>
          <w:rFonts w:ascii="微软雅黑 Light" w:eastAsia="微软雅黑 Light" w:hAnsi="微软雅黑 Light"/>
          <w:b/>
          <w:i/>
          <w:color w:val="FF0000"/>
          <w:sz w:val="24"/>
          <w:szCs w:val="24"/>
        </w:rPr>
      </w:pPr>
      <w:r w:rsidRPr="00E96997">
        <w:rPr>
          <w:rFonts w:ascii="微软雅黑 Light" w:eastAsia="微软雅黑 Light" w:hAnsi="微软雅黑 Light" w:hint="eastAsia"/>
          <w:b/>
          <w:i/>
          <w:color w:val="FF0000"/>
          <w:sz w:val="24"/>
          <w:szCs w:val="24"/>
        </w:rPr>
        <w:t>小班</w:t>
      </w:r>
      <w:r w:rsidR="00EC7574" w:rsidRPr="00E96997">
        <w:rPr>
          <w:rFonts w:ascii="微软雅黑 Light" w:eastAsia="微软雅黑 Light" w:hAnsi="微软雅黑 Light" w:hint="eastAsia"/>
          <w:b/>
          <w:i/>
          <w:color w:val="FF0000"/>
          <w:sz w:val="24"/>
          <w:szCs w:val="24"/>
        </w:rPr>
        <w:t>限额20</w:t>
      </w:r>
      <w:r w:rsidR="00F545D4">
        <w:rPr>
          <w:rFonts w:ascii="微软雅黑 Light" w:eastAsia="微软雅黑 Light" w:hAnsi="微软雅黑 Light" w:hint="eastAsia"/>
          <w:b/>
          <w:i/>
          <w:color w:val="FF0000"/>
          <w:sz w:val="24"/>
          <w:szCs w:val="24"/>
        </w:rPr>
        <w:t>名</w:t>
      </w:r>
      <w:r w:rsidR="0058236F">
        <w:rPr>
          <w:rFonts w:ascii="微软雅黑 Light" w:eastAsia="微软雅黑 Light" w:hAnsi="微软雅黑 Light" w:hint="eastAsia"/>
          <w:b/>
          <w:i/>
          <w:color w:val="FF0000"/>
          <w:sz w:val="24"/>
          <w:szCs w:val="24"/>
        </w:rPr>
        <w:t>学员</w:t>
      </w:r>
      <w:r w:rsidR="00C44139" w:rsidRPr="00E96997">
        <w:rPr>
          <w:rFonts w:ascii="微软雅黑 Light" w:eastAsia="微软雅黑 Light" w:hAnsi="微软雅黑 Light" w:hint="eastAsia"/>
          <w:b/>
          <w:i/>
          <w:color w:val="FF0000"/>
          <w:sz w:val="24"/>
          <w:szCs w:val="24"/>
        </w:rPr>
        <w:t>，</w:t>
      </w:r>
      <w:r w:rsidR="004B19CD">
        <w:rPr>
          <w:rFonts w:ascii="微软雅黑 Light" w:eastAsia="微软雅黑 Light" w:hAnsi="微软雅黑 Light" w:hint="eastAsia"/>
          <w:b/>
          <w:i/>
          <w:color w:val="FF0000"/>
          <w:sz w:val="24"/>
          <w:szCs w:val="24"/>
        </w:rPr>
        <w:t>仅余少量名额，</w:t>
      </w:r>
      <w:r w:rsidR="00C44139" w:rsidRPr="00E96997">
        <w:rPr>
          <w:rFonts w:ascii="微软雅黑 Light" w:eastAsia="微软雅黑 Light" w:hAnsi="微软雅黑 Light" w:hint="eastAsia"/>
          <w:b/>
          <w:i/>
          <w:color w:val="FF0000"/>
          <w:sz w:val="24"/>
          <w:szCs w:val="24"/>
        </w:rPr>
        <w:t>报名从速！</w:t>
      </w:r>
    </w:p>
    <w:p w14:paraId="5C9AA8BD" w14:textId="77777777" w:rsidR="000A28F7" w:rsidRPr="00E96997" w:rsidRDefault="000A28F7" w:rsidP="00EC7574">
      <w:pPr>
        <w:jc w:val="center"/>
        <w:rPr>
          <w:rFonts w:ascii="微软雅黑 Light" w:eastAsia="微软雅黑 Light" w:hAnsi="微软雅黑 Light"/>
          <w:b/>
          <w:i/>
          <w:color w:val="FF0000"/>
          <w:sz w:val="24"/>
          <w:szCs w:val="24"/>
        </w:rPr>
      </w:pPr>
    </w:p>
    <w:p w14:paraId="3448307E" w14:textId="77777777" w:rsidR="00F14B2E" w:rsidRDefault="00030855">
      <w:pPr>
        <w:rPr>
          <w:rFonts w:ascii="微软雅黑 Light" w:eastAsia="微软雅黑 Light" w:hAnsi="微软雅黑 Light"/>
          <w:sz w:val="24"/>
          <w:szCs w:val="24"/>
        </w:rPr>
      </w:pPr>
      <w:r>
        <w:rPr>
          <w:rFonts w:ascii="微软雅黑 Light" w:eastAsia="微软雅黑 Light" w:hAnsi="微软雅黑 Light" w:hint="eastAsia"/>
          <w:b/>
          <w:sz w:val="24"/>
          <w:szCs w:val="24"/>
        </w:rPr>
        <w:t>9</w:t>
      </w:r>
      <w:r w:rsidR="0013118D" w:rsidRPr="00427D25">
        <w:rPr>
          <w:rFonts w:ascii="微软雅黑 Light" w:eastAsia="微软雅黑 Light" w:hAnsi="微软雅黑 Light" w:hint="eastAsia"/>
          <w:b/>
          <w:sz w:val="24"/>
          <w:szCs w:val="24"/>
        </w:rPr>
        <w:t>.</w:t>
      </w:r>
      <w:r w:rsidR="00F14B2E">
        <w:rPr>
          <w:rFonts w:ascii="微软雅黑 Light" w:eastAsia="微软雅黑 Light" w:hAnsi="微软雅黑 Light" w:hint="eastAsia"/>
          <w:b/>
          <w:sz w:val="24"/>
          <w:szCs w:val="24"/>
        </w:rPr>
        <w:t>参与人群：</w:t>
      </w:r>
      <w:r w:rsidR="00F14B2E" w:rsidRPr="00F14B2E">
        <w:rPr>
          <w:rFonts w:ascii="微软雅黑 Light" w:eastAsia="微软雅黑 Light" w:hAnsi="微软雅黑 Light" w:hint="eastAsia"/>
          <w:sz w:val="24"/>
          <w:szCs w:val="24"/>
        </w:rPr>
        <w:t>旅游、戏剧、</w:t>
      </w:r>
      <w:r w:rsidR="002D44AF">
        <w:rPr>
          <w:rFonts w:ascii="微软雅黑 Light" w:eastAsia="微软雅黑 Light" w:hAnsi="微软雅黑 Light" w:hint="eastAsia"/>
          <w:sz w:val="24"/>
          <w:szCs w:val="24"/>
        </w:rPr>
        <w:t>城市运营、地产、广告、媒体行业的企业家、高级管理者、创意人士等。</w:t>
      </w:r>
    </w:p>
    <w:p w14:paraId="50791B0D" w14:textId="77777777" w:rsidR="000A28F7" w:rsidRPr="00F14B2E" w:rsidRDefault="000A28F7">
      <w:pPr>
        <w:rPr>
          <w:rFonts w:ascii="微软雅黑 Light" w:eastAsia="微软雅黑 Light" w:hAnsi="微软雅黑 Light"/>
          <w:sz w:val="24"/>
          <w:szCs w:val="24"/>
        </w:rPr>
      </w:pPr>
    </w:p>
    <w:p w14:paraId="510FB44A" w14:textId="5E2DE636" w:rsidR="0013118D" w:rsidRDefault="00F14B2E">
      <w:pPr>
        <w:rPr>
          <w:rFonts w:ascii="微软雅黑 Light" w:eastAsia="微软雅黑 Light" w:hAnsi="微软雅黑 Light"/>
          <w:sz w:val="24"/>
          <w:szCs w:val="24"/>
        </w:rPr>
      </w:pPr>
      <w:r>
        <w:rPr>
          <w:rFonts w:ascii="微软雅黑 Light" w:eastAsia="微软雅黑 Light" w:hAnsi="微软雅黑 Light" w:hint="eastAsia"/>
          <w:b/>
          <w:sz w:val="24"/>
          <w:szCs w:val="24"/>
        </w:rPr>
        <w:t>10.</w:t>
      </w:r>
      <w:r w:rsidR="0013118D" w:rsidRPr="00427D25">
        <w:rPr>
          <w:rFonts w:ascii="微软雅黑 Light" w:eastAsia="微软雅黑 Light" w:hAnsi="微软雅黑 Light" w:hint="eastAsia"/>
          <w:b/>
          <w:sz w:val="24"/>
          <w:szCs w:val="24"/>
        </w:rPr>
        <w:t>课程费用</w:t>
      </w:r>
      <w:r w:rsidR="0013118D" w:rsidRPr="000A28F7">
        <w:rPr>
          <w:rFonts w:ascii="微软雅黑 Light" w:eastAsia="微软雅黑 Light" w:hAnsi="微软雅黑 Light" w:hint="eastAsia"/>
          <w:sz w:val="24"/>
          <w:szCs w:val="24"/>
        </w:rPr>
        <w:t>：</w:t>
      </w:r>
      <w:r w:rsidR="005D6DC1" w:rsidRPr="000A28F7">
        <w:rPr>
          <w:rFonts w:ascii="微软雅黑 Light" w:eastAsia="微软雅黑 Light" w:hAnsi="微软雅黑 Light" w:hint="eastAsia"/>
          <w:sz w:val="24"/>
          <w:szCs w:val="24"/>
        </w:rPr>
        <w:t>￥</w:t>
      </w:r>
      <w:r w:rsidR="00C92118" w:rsidRPr="000A28F7">
        <w:rPr>
          <w:rFonts w:ascii="微软雅黑 Light" w:eastAsia="微软雅黑 Light" w:hAnsi="微软雅黑 Light" w:hint="eastAsia"/>
          <w:sz w:val="24"/>
          <w:szCs w:val="24"/>
        </w:rPr>
        <w:t>29</w:t>
      </w:r>
      <w:r w:rsidR="0080078B" w:rsidRPr="000A28F7">
        <w:rPr>
          <w:rFonts w:ascii="微软雅黑 Light" w:eastAsia="微软雅黑 Light" w:hAnsi="微软雅黑 Light" w:hint="eastAsia"/>
          <w:sz w:val="24"/>
          <w:szCs w:val="24"/>
        </w:rPr>
        <w:t>80元/</w:t>
      </w:r>
      <w:r w:rsidR="007A7094" w:rsidRPr="000A28F7">
        <w:rPr>
          <w:rFonts w:ascii="微软雅黑 Light" w:eastAsia="微软雅黑 Light" w:hAnsi="微软雅黑 Light" w:hint="eastAsia"/>
          <w:sz w:val="24"/>
          <w:szCs w:val="24"/>
        </w:rPr>
        <w:t>1</w:t>
      </w:r>
      <w:r w:rsidR="0080078B" w:rsidRPr="000A28F7">
        <w:rPr>
          <w:rFonts w:ascii="微软雅黑 Light" w:eastAsia="微软雅黑 Light" w:hAnsi="微软雅黑 Light" w:hint="eastAsia"/>
          <w:sz w:val="24"/>
          <w:szCs w:val="24"/>
        </w:rPr>
        <w:t>人</w:t>
      </w:r>
      <w:r w:rsidR="009C496D" w:rsidRPr="000A28F7">
        <w:rPr>
          <w:rFonts w:ascii="微软雅黑 Light" w:eastAsia="微软雅黑 Light" w:hAnsi="微软雅黑 Light" w:hint="eastAsia"/>
          <w:sz w:val="24"/>
          <w:szCs w:val="24"/>
        </w:rPr>
        <w:t>，￥</w:t>
      </w:r>
      <w:r w:rsidR="00C92118" w:rsidRPr="000A28F7">
        <w:rPr>
          <w:rFonts w:ascii="微软雅黑 Light" w:eastAsia="微软雅黑 Light" w:hAnsi="微软雅黑 Light" w:hint="eastAsia"/>
          <w:sz w:val="24"/>
          <w:szCs w:val="24"/>
        </w:rPr>
        <w:t>2780</w:t>
      </w:r>
      <w:r w:rsidR="009C496D" w:rsidRPr="000A28F7">
        <w:rPr>
          <w:rFonts w:ascii="微软雅黑 Light" w:eastAsia="微软雅黑 Light" w:hAnsi="微软雅黑 Light" w:hint="eastAsia"/>
          <w:sz w:val="24"/>
          <w:szCs w:val="24"/>
        </w:rPr>
        <w:t>元</w:t>
      </w:r>
      <w:r w:rsidR="00C92118" w:rsidRPr="000A28F7">
        <w:rPr>
          <w:rFonts w:ascii="微软雅黑 Light" w:eastAsia="微软雅黑 Light" w:hAnsi="微软雅黑 Light" w:hint="eastAsia"/>
          <w:sz w:val="24"/>
          <w:szCs w:val="24"/>
        </w:rPr>
        <w:t>/1</w:t>
      </w:r>
      <w:r w:rsidR="009C496D" w:rsidRPr="000A28F7">
        <w:rPr>
          <w:rFonts w:ascii="微软雅黑 Light" w:eastAsia="微软雅黑 Light" w:hAnsi="微软雅黑 Light" w:hint="eastAsia"/>
          <w:sz w:val="24"/>
          <w:szCs w:val="24"/>
        </w:rPr>
        <w:t>人</w:t>
      </w:r>
      <w:r w:rsidR="00312FDE" w:rsidRPr="000A28F7">
        <w:rPr>
          <w:rFonts w:ascii="微软雅黑 Light" w:eastAsia="微软雅黑 Light" w:hAnsi="微软雅黑 Light" w:hint="eastAsia"/>
          <w:sz w:val="24"/>
          <w:szCs w:val="24"/>
        </w:rPr>
        <w:t>（三人结伴行）</w:t>
      </w:r>
      <w:r w:rsidR="002C2CE7" w:rsidRPr="000A28F7">
        <w:rPr>
          <w:rFonts w:ascii="微软雅黑 Light" w:eastAsia="微软雅黑 Light" w:hAnsi="微软雅黑 Light" w:hint="eastAsia"/>
          <w:sz w:val="24"/>
          <w:szCs w:val="24"/>
        </w:rPr>
        <w:t>。以上费用</w:t>
      </w:r>
      <w:r w:rsidR="005D6DC1" w:rsidRPr="000A28F7">
        <w:rPr>
          <w:rFonts w:ascii="微软雅黑 Light" w:eastAsia="微软雅黑 Light" w:hAnsi="微软雅黑 Light" w:hint="eastAsia"/>
          <w:sz w:val="24"/>
          <w:szCs w:val="24"/>
        </w:rPr>
        <w:t>含</w:t>
      </w:r>
      <w:r w:rsidR="002C2CE7" w:rsidRPr="000A28F7">
        <w:rPr>
          <w:rFonts w:ascii="微软雅黑 Light" w:eastAsia="微软雅黑 Light" w:hAnsi="微软雅黑 Light" w:hint="eastAsia"/>
          <w:sz w:val="24"/>
          <w:szCs w:val="24"/>
        </w:rPr>
        <w:t>大巴、</w:t>
      </w:r>
      <w:r w:rsidR="00C92118" w:rsidRPr="000A28F7">
        <w:rPr>
          <w:rFonts w:ascii="微软雅黑 Light" w:eastAsia="微软雅黑 Light" w:hAnsi="微软雅黑 Light" w:hint="eastAsia"/>
          <w:sz w:val="24"/>
          <w:szCs w:val="24"/>
        </w:rPr>
        <w:t>一晚</w:t>
      </w:r>
      <w:r w:rsidR="00D246C7" w:rsidRPr="000A28F7">
        <w:rPr>
          <w:rFonts w:ascii="微软雅黑 Light" w:eastAsia="微软雅黑 Light" w:hAnsi="微软雅黑 Light" w:hint="eastAsia"/>
          <w:sz w:val="24"/>
          <w:szCs w:val="24"/>
        </w:rPr>
        <w:t>住宿</w:t>
      </w:r>
      <w:r w:rsidR="00C92118" w:rsidRPr="000A28F7">
        <w:rPr>
          <w:rFonts w:ascii="微软雅黑 Light" w:eastAsia="微软雅黑 Light" w:hAnsi="微软雅黑 Light" w:hint="eastAsia"/>
          <w:sz w:val="24"/>
          <w:szCs w:val="24"/>
        </w:rPr>
        <w:t>、二顿</w:t>
      </w:r>
      <w:r w:rsidR="00830161" w:rsidRPr="000A28F7">
        <w:rPr>
          <w:rFonts w:ascii="微软雅黑 Light" w:eastAsia="微软雅黑 Light" w:hAnsi="微软雅黑 Light" w:hint="eastAsia"/>
          <w:sz w:val="24"/>
          <w:szCs w:val="24"/>
        </w:rPr>
        <w:t>餐、景区门票、</w:t>
      </w:r>
      <w:r w:rsidR="00C92118" w:rsidRPr="000A28F7">
        <w:rPr>
          <w:rFonts w:ascii="微软雅黑 Light" w:eastAsia="微软雅黑 Light" w:hAnsi="微软雅黑 Light" w:hint="eastAsia"/>
          <w:sz w:val="24"/>
          <w:szCs w:val="24"/>
        </w:rPr>
        <w:t>一场</w:t>
      </w:r>
      <w:r w:rsidR="00830161" w:rsidRPr="000A28F7">
        <w:rPr>
          <w:rFonts w:ascii="微软雅黑 Light" w:eastAsia="微软雅黑 Light" w:hAnsi="微软雅黑 Light" w:hint="eastAsia"/>
          <w:sz w:val="24"/>
          <w:szCs w:val="24"/>
        </w:rPr>
        <w:t>戏剧票、授课费、场地费、</w:t>
      </w:r>
      <w:r w:rsidR="00C92118" w:rsidRPr="000A28F7">
        <w:rPr>
          <w:rFonts w:ascii="微软雅黑 Light" w:eastAsia="微软雅黑 Light" w:hAnsi="微软雅黑 Light" w:hint="eastAsia"/>
          <w:sz w:val="24"/>
          <w:szCs w:val="24"/>
        </w:rPr>
        <w:t>茶水</w:t>
      </w:r>
      <w:r w:rsidR="001F674C" w:rsidRPr="000A28F7">
        <w:rPr>
          <w:rFonts w:ascii="微软雅黑 Light" w:eastAsia="微软雅黑 Light" w:hAnsi="微软雅黑 Light" w:hint="eastAsia"/>
          <w:sz w:val="24"/>
          <w:szCs w:val="24"/>
        </w:rPr>
        <w:t>、保险</w:t>
      </w:r>
      <w:r w:rsidR="008552E1">
        <w:rPr>
          <w:rFonts w:ascii="微软雅黑 Light" w:eastAsia="微软雅黑 Light" w:hAnsi="微软雅黑 Light" w:hint="eastAsia"/>
          <w:sz w:val="24"/>
          <w:szCs w:val="24"/>
        </w:rPr>
        <w:t>等</w:t>
      </w:r>
      <w:r w:rsidR="00F43EED" w:rsidRPr="000A28F7">
        <w:rPr>
          <w:rFonts w:ascii="微软雅黑 Light" w:eastAsia="微软雅黑 Light" w:hAnsi="微软雅黑 Light" w:hint="eastAsia"/>
          <w:sz w:val="24"/>
          <w:szCs w:val="24"/>
        </w:rPr>
        <w:t>。</w:t>
      </w:r>
    </w:p>
    <w:p w14:paraId="62844A4E" w14:textId="77777777" w:rsidR="000A28F7" w:rsidRDefault="000A28F7">
      <w:pPr>
        <w:rPr>
          <w:rFonts w:ascii="微软雅黑 Light" w:eastAsia="微软雅黑 Light" w:hAnsi="微软雅黑 Light"/>
          <w:sz w:val="24"/>
          <w:szCs w:val="24"/>
        </w:rPr>
      </w:pPr>
    </w:p>
    <w:p w14:paraId="082380DC" w14:textId="77777777" w:rsidR="00C63441" w:rsidRPr="00C63441" w:rsidRDefault="000A28F7" w:rsidP="00C63441">
      <w:pPr>
        <w:jc w:val="left"/>
        <w:rPr>
          <w:rFonts w:ascii="微软雅黑 Light" w:eastAsia="微软雅黑 Light" w:hAnsi="微软雅黑 Light"/>
          <w:sz w:val="24"/>
          <w:szCs w:val="24"/>
        </w:rPr>
      </w:pPr>
      <w:r>
        <w:rPr>
          <w:rFonts w:ascii="微软雅黑 Light" w:eastAsia="微软雅黑 Light" w:hAnsi="微软雅黑 Light"/>
          <w:b/>
          <w:sz w:val="24"/>
          <w:szCs w:val="24"/>
        </w:rPr>
        <w:t>11</w:t>
      </w:r>
      <w:r w:rsidR="00B26940" w:rsidRPr="00C63441">
        <w:rPr>
          <w:rFonts w:ascii="微软雅黑 Light" w:eastAsia="微软雅黑 Light" w:hAnsi="微软雅黑 Light" w:hint="eastAsia"/>
          <w:b/>
          <w:sz w:val="24"/>
          <w:szCs w:val="24"/>
        </w:rPr>
        <w:t>.</w:t>
      </w:r>
      <w:r w:rsidR="00C63441" w:rsidRPr="00C63441">
        <w:rPr>
          <w:rFonts w:ascii="幼圆" w:eastAsia="幼圆" w:hAnsi="微软雅黑 Light" w:hint="eastAsia"/>
          <w:b/>
          <w:bCs/>
          <w:sz w:val="24"/>
          <w:szCs w:val="24"/>
        </w:rPr>
        <w:t>报名方式：</w:t>
      </w:r>
    </w:p>
    <w:p w14:paraId="55132853" w14:textId="77777777" w:rsidR="00C63441" w:rsidRPr="00C63441" w:rsidRDefault="00C63441" w:rsidP="00C63441">
      <w:pPr>
        <w:ind w:firstLine="360"/>
        <w:rPr>
          <w:rFonts w:ascii="幼圆" w:eastAsia="幼圆" w:hAnsi="微软雅黑 Light" w:cs="宋体"/>
          <w:bCs/>
          <w:kern w:val="0"/>
          <w:sz w:val="24"/>
          <w:szCs w:val="24"/>
        </w:rPr>
      </w:pPr>
      <w:r w:rsidRPr="00C63441">
        <w:rPr>
          <w:noProof/>
          <w:sz w:val="24"/>
          <w:szCs w:val="24"/>
        </w:rPr>
        <w:drawing>
          <wp:inline distT="0" distB="0" distL="0" distR="0" wp14:anchorId="3EFECC3B" wp14:editId="4FEDD238">
            <wp:extent cx="2238375" cy="678628"/>
            <wp:effectExtent l="19050" t="0" r="0" b="0"/>
            <wp:docPr id="5" name="图片 1" descr="C:\Users\jy\Documents\sta\市场营销\VI\06-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y\Documents\sta\市场营销\VI\06-01 (2).jpg"/>
                    <pic:cNvPicPr>
                      <a:picLocks noChangeAspect="1" noChangeArrowheads="1"/>
                    </pic:cNvPicPr>
                  </pic:nvPicPr>
                  <pic:blipFill>
                    <a:blip r:embed="rId8" cstate="print"/>
                    <a:srcRect l="17326" t="36779" r="21358" b="36913"/>
                    <a:stretch>
                      <a:fillRect/>
                    </a:stretch>
                  </pic:blipFill>
                  <pic:spPr bwMode="auto">
                    <a:xfrm>
                      <a:off x="0" y="0"/>
                      <a:ext cx="2245769" cy="680870"/>
                    </a:xfrm>
                    <a:prstGeom prst="rect">
                      <a:avLst/>
                    </a:prstGeom>
                    <a:noFill/>
                    <a:ln w="9525">
                      <a:noFill/>
                      <a:miter lim="800000"/>
                      <a:headEnd/>
                      <a:tailEnd/>
                    </a:ln>
                  </pic:spPr>
                </pic:pic>
              </a:graphicData>
            </a:graphic>
          </wp:inline>
        </w:drawing>
      </w:r>
    </w:p>
    <w:p w14:paraId="5AFEDF07" w14:textId="77777777" w:rsidR="00C63441" w:rsidRPr="00C63441" w:rsidRDefault="00C63441" w:rsidP="00C63441">
      <w:pPr>
        <w:pStyle w:val="a9"/>
        <w:ind w:left="420" w:firstLineChars="0" w:firstLine="0"/>
        <w:rPr>
          <w:rFonts w:ascii="幼圆" w:eastAsia="幼圆" w:hAnsi="微软雅黑 Light"/>
          <w:bCs/>
          <w:sz w:val="24"/>
          <w:szCs w:val="24"/>
        </w:rPr>
      </w:pPr>
      <w:r w:rsidRPr="00C63441">
        <w:rPr>
          <w:rFonts w:ascii="幼圆" w:eastAsia="幼圆" w:hAnsi="微软雅黑 Light" w:hint="eastAsia"/>
          <w:bCs/>
          <w:sz w:val="24"/>
          <w:szCs w:val="24"/>
        </w:rPr>
        <w:t>华山创学院Huashan Multiversity</w:t>
      </w:r>
    </w:p>
    <w:p w14:paraId="7EBEF870" w14:textId="77777777" w:rsidR="00C63441" w:rsidRPr="00C63441" w:rsidRDefault="00C63441" w:rsidP="00C63441">
      <w:pPr>
        <w:pStyle w:val="a9"/>
        <w:ind w:left="420" w:firstLineChars="0" w:firstLine="0"/>
        <w:rPr>
          <w:rFonts w:ascii="幼圆" w:eastAsia="幼圆" w:hAnsi="微软雅黑 Light"/>
          <w:bCs/>
          <w:sz w:val="24"/>
          <w:szCs w:val="24"/>
        </w:rPr>
      </w:pPr>
      <w:r w:rsidRPr="00C63441">
        <w:rPr>
          <w:rFonts w:ascii="幼圆" w:eastAsia="幼圆" w:hAnsi="微软雅黑 Light" w:hint="eastAsia"/>
          <w:bCs/>
          <w:sz w:val="24"/>
          <w:szCs w:val="24"/>
        </w:rPr>
        <w:t>报名地址：上海市华山路600号307室</w:t>
      </w:r>
    </w:p>
    <w:p w14:paraId="7F4DEC46" w14:textId="77777777" w:rsidR="00C63441" w:rsidRPr="00C63441" w:rsidRDefault="00C63441" w:rsidP="00C63441">
      <w:pPr>
        <w:pStyle w:val="a9"/>
        <w:ind w:left="420" w:firstLineChars="0" w:firstLine="0"/>
        <w:rPr>
          <w:rFonts w:ascii="幼圆" w:eastAsia="幼圆" w:hAnsi="微软雅黑 Light"/>
          <w:bCs/>
          <w:sz w:val="24"/>
          <w:szCs w:val="24"/>
        </w:rPr>
      </w:pPr>
      <w:r w:rsidRPr="00C63441">
        <w:rPr>
          <w:rFonts w:ascii="幼圆" w:eastAsia="幼圆" w:hAnsi="微软雅黑 Light" w:hint="eastAsia"/>
          <w:bCs/>
          <w:sz w:val="24"/>
          <w:szCs w:val="24"/>
        </w:rPr>
        <w:t>办公电话：021-62482726</w:t>
      </w:r>
      <w:r w:rsidRPr="00C63441">
        <w:rPr>
          <w:rFonts w:ascii="幼圆" w:eastAsia="幼圆" w:hAnsi="微软雅黑 Light"/>
          <w:bCs/>
          <w:sz w:val="24"/>
          <w:szCs w:val="24"/>
        </w:rPr>
        <w:t>, 021-62493137</w:t>
      </w:r>
    </w:p>
    <w:p w14:paraId="6B6E48EA" w14:textId="77777777" w:rsidR="00C63441" w:rsidRPr="00C63441" w:rsidRDefault="00C63441" w:rsidP="00C63441">
      <w:pPr>
        <w:pStyle w:val="a9"/>
        <w:ind w:left="420" w:firstLineChars="0" w:firstLine="0"/>
        <w:rPr>
          <w:rFonts w:ascii="幼圆" w:eastAsia="幼圆" w:hAnsi="微软雅黑 Light"/>
          <w:bCs/>
          <w:sz w:val="24"/>
          <w:szCs w:val="24"/>
        </w:rPr>
      </w:pPr>
      <w:r w:rsidRPr="00C63441">
        <w:rPr>
          <w:rFonts w:ascii="幼圆" w:eastAsia="幼圆" w:hAnsi="微软雅黑 Light" w:hint="eastAsia"/>
          <w:bCs/>
          <w:sz w:val="24"/>
          <w:szCs w:val="24"/>
        </w:rPr>
        <w:t>报名电话：杨老师13818837415，金老师18221023569</w:t>
      </w:r>
    </w:p>
    <w:p w14:paraId="00F03338" w14:textId="77777777" w:rsidR="00C63441" w:rsidRPr="00C63441" w:rsidRDefault="00C63441" w:rsidP="00C63441">
      <w:pPr>
        <w:pStyle w:val="a9"/>
        <w:ind w:left="420" w:firstLineChars="0" w:firstLine="0"/>
        <w:rPr>
          <w:rFonts w:ascii="幼圆" w:eastAsia="幼圆" w:hAnsi="微软雅黑 Light"/>
          <w:bCs/>
          <w:sz w:val="24"/>
          <w:szCs w:val="24"/>
        </w:rPr>
      </w:pPr>
      <w:r w:rsidRPr="00C63441">
        <w:rPr>
          <w:rFonts w:ascii="幼圆" w:eastAsia="幼圆" w:hAnsi="微软雅黑 Light" w:hint="eastAsia"/>
          <w:bCs/>
          <w:sz w:val="24"/>
          <w:szCs w:val="24"/>
        </w:rPr>
        <w:t>报名邮箱：innoedu</w:t>
      </w:r>
      <w:r w:rsidRPr="00C63441">
        <w:rPr>
          <w:rFonts w:ascii="幼圆" w:eastAsia="幼圆" w:hAnsi="微软雅黑 Light"/>
          <w:bCs/>
          <w:sz w:val="24"/>
          <w:szCs w:val="24"/>
        </w:rPr>
        <w:t>@163.com</w:t>
      </w:r>
    </w:p>
    <w:p w14:paraId="19E9A8B6" w14:textId="0D959C00" w:rsidR="00C63441" w:rsidRDefault="00C63441" w:rsidP="00C63441">
      <w:pPr>
        <w:pStyle w:val="a9"/>
        <w:ind w:left="420" w:firstLineChars="0" w:firstLine="0"/>
        <w:rPr>
          <w:rFonts w:ascii="幼圆" w:eastAsia="幼圆" w:hAnsi="微软雅黑 Light" w:hint="eastAsia"/>
          <w:bCs/>
          <w:sz w:val="24"/>
          <w:szCs w:val="24"/>
        </w:rPr>
      </w:pPr>
      <w:r w:rsidRPr="00C63441">
        <w:rPr>
          <w:rFonts w:ascii="幼圆" w:eastAsia="幼圆" w:hAnsi="微软雅黑 Light" w:hint="eastAsia"/>
          <w:bCs/>
          <w:sz w:val="24"/>
          <w:szCs w:val="24"/>
        </w:rPr>
        <w:t>上戏官网：</w:t>
      </w:r>
      <w:hyperlink r:id="rId9" w:history="1">
        <w:r w:rsidR="008552E1" w:rsidRPr="002B5D74">
          <w:rPr>
            <w:rStyle w:val="ac"/>
            <w:rFonts w:ascii="幼圆" w:eastAsia="幼圆" w:hAnsi="微软雅黑 Light" w:hint="eastAsia"/>
            <w:bCs/>
            <w:sz w:val="24"/>
            <w:szCs w:val="24"/>
          </w:rPr>
          <w:t>ww</w:t>
        </w:r>
        <w:r w:rsidR="008552E1" w:rsidRPr="002B5D74">
          <w:rPr>
            <w:rStyle w:val="ac"/>
            <w:rFonts w:ascii="幼圆" w:eastAsia="幼圆" w:hAnsi="微软雅黑 Light"/>
            <w:bCs/>
            <w:sz w:val="24"/>
            <w:szCs w:val="24"/>
          </w:rPr>
          <w:t>w.sta.edu.cn</w:t>
        </w:r>
      </w:hyperlink>
    </w:p>
    <w:p w14:paraId="3F8E69E4" w14:textId="77777777" w:rsidR="008552E1" w:rsidRPr="008F70B9" w:rsidRDefault="008552E1" w:rsidP="008F70B9">
      <w:pPr>
        <w:rPr>
          <w:rFonts w:ascii="幼圆" w:eastAsia="幼圆" w:hAnsi="微软雅黑 Light" w:hint="eastAsia"/>
          <w:bCs/>
          <w:sz w:val="24"/>
          <w:szCs w:val="24"/>
        </w:rPr>
      </w:pPr>
    </w:p>
    <w:p w14:paraId="33FA1EE4" w14:textId="77777777" w:rsidR="00C63441" w:rsidRPr="00C63441" w:rsidRDefault="00C63441" w:rsidP="00C63441">
      <w:pPr>
        <w:pStyle w:val="a9"/>
        <w:ind w:left="420" w:firstLineChars="0" w:firstLine="0"/>
        <w:rPr>
          <w:rFonts w:ascii="幼圆" w:eastAsia="幼圆" w:hAnsi="微软雅黑 Light"/>
          <w:b/>
          <w:bCs/>
          <w:sz w:val="24"/>
          <w:szCs w:val="24"/>
        </w:rPr>
      </w:pPr>
      <w:r w:rsidRPr="00C63441">
        <w:rPr>
          <w:rFonts w:ascii="幼圆" w:eastAsia="幼圆" w:hAnsi="微软雅黑 Light" w:hint="eastAsia"/>
          <w:b/>
          <w:bCs/>
          <w:sz w:val="24"/>
          <w:szCs w:val="24"/>
        </w:rPr>
        <w:t>微信公众号：上戏创教                    扫描二维码报名：</w:t>
      </w:r>
    </w:p>
    <w:p w14:paraId="445D0111" w14:textId="3C0ECD36" w:rsidR="00D110B4" w:rsidRPr="008F70B9" w:rsidRDefault="008A4C42" w:rsidP="008F70B9">
      <w:pPr>
        <w:pStyle w:val="a9"/>
        <w:ind w:left="420" w:firstLineChars="0" w:firstLine="0"/>
        <w:rPr>
          <w:rFonts w:ascii="幼圆" w:eastAsia="幼圆" w:hAnsi="微软雅黑 Light" w:hint="eastAsia"/>
          <w:bCs/>
        </w:rPr>
      </w:pPr>
      <w:r>
        <w:rPr>
          <w:rFonts w:ascii="幼圆" w:eastAsia="幼圆" w:hAnsi="微软雅黑 Light"/>
          <w:bCs/>
          <w:noProof/>
        </w:rPr>
        <w:drawing>
          <wp:anchor distT="0" distB="0" distL="114300" distR="114300" simplePos="0" relativeHeight="251658240" behindDoc="0" locked="0" layoutInCell="1" allowOverlap="1" wp14:anchorId="71A67F90" wp14:editId="1B78B39F">
            <wp:simplePos x="0" y="0"/>
            <wp:positionH relativeFrom="column">
              <wp:posOffset>3248025</wp:posOffset>
            </wp:positionH>
            <wp:positionV relativeFrom="paragraph">
              <wp:posOffset>50800</wp:posOffset>
            </wp:positionV>
            <wp:extent cx="1704975" cy="1704975"/>
            <wp:effectExtent l="19050" t="0" r="9525" b="0"/>
            <wp:wrapSquare wrapText="bothSides"/>
            <wp:docPr id="12" name="图片 1" descr="D:\sta\市场营销\二维码\乌镇戏剧节报名表_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ta\市场营销\二维码\乌镇戏剧节报名表_二维码.png"/>
                    <pic:cNvPicPr>
                      <a:picLocks noChangeAspect="1" noChangeArrowheads="1"/>
                    </pic:cNvPicPr>
                  </pic:nvPicPr>
                  <pic:blipFill>
                    <a:blip r:embed="rId10"/>
                    <a:srcRect/>
                    <a:stretch>
                      <a:fillRect/>
                    </a:stretch>
                  </pic:blipFill>
                  <pic:spPr bwMode="auto">
                    <a:xfrm>
                      <a:off x="0" y="0"/>
                      <a:ext cx="1704975" cy="1704975"/>
                    </a:xfrm>
                    <a:prstGeom prst="rect">
                      <a:avLst/>
                    </a:prstGeom>
                    <a:noFill/>
                    <a:ln w="9525">
                      <a:noFill/>
                      <a:miter lim="800000"/>
                      <a:headEnd/>
                      <a:tailEnd/>
                    </a:ln>
                  </pic:spPr>
                </pic:pic>
              </a:graphicData>
            </a:graphic>
          </wp:anchor>
        </w:drawing>
      </w:r>
      <w:r w:rsidR="00C63441">
        <w:rPr>
          <w:rFonts w:ascii="幼圆" w:eastAsia="幼圆" w:hAnsi="微软雅黑 Light"/>
          <w:bCs/>
          <w:noProof/>
        </w:rPr>
        <w:drawing>
          <wp:inline distT="0" distB="0" distL="0" distR="0" wp14:anchorId="008F9B6E" wp14:editId="204A7513">
            <wp:extent cx="1685925" cy="1685925"/>
            <wp:effectExtent l="19050" t="0" r="9525" b="0"/>
            <wp:docPr id="10" name="图片 2" descr="D:\sta\市场营销\二维码\上戏创教.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ta\市场营销\二维码\上戏创教.jpg"/>
                    <pic:cNvPicPr>
                      <a:picLocks noChangeAspect="1" noChangeArrowheads="1"/>
                    </pic:cNvPicPr>
                  </pic:nvPicPr>
                  <pic:blipFill>
                    <a:blip r:embed="rId11"/>
                    <a:srcRect/>
                    <a:stretch>
                      <a:fillRect/>
                    </a:stretch>
                  </pic:blipFill>
                  <pic:spPr bwMode="auto">
                    <a:xfrm>
                      <a:off x="0" y="0"/>
                      <a:ext cx="1684723" cy="1684723"/>
                    </a:xfrm>
                    <a:prstGeom prst="rect">
                      <a:avLst/>
                    </a:prstGeom>
                    <a:noFill/>
                    <a:ln w="9525">
                      <a:noFill/>
                      <a:miter lim="800000"/>
                      <a:headEnd/>
                      <a:tailEnd/>
                    </a:ln>
                  </pic:spPr>
                </pic:pic>
              </a:graphicData>
            </a:graphic>
          </wp:inline>
        </w:drawing>
      </w:r>
      <w:bookmarkStart w:id="0" w:name="_GoBack"/>
      <w:bookmarkEnd w:id="0"/>
    </w:p>
    <w:sectPr w:rsidR="00D110B4" w:rsidRPr="008F70B9" w:rsidSect="00F21453">
      <w:headerReference w:type="default" r:id="rId12"/>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D7992" w14:textId="77777777" w:rsidR="007B3819" w:rsidRDefault="007B3819" w:rsidP="006325B2">
      <w:r>
        <w:separator/>
      </w:r>
    </w:p>
  </w:endnote>
  <w:endnote w:type="continuationSeparator" w:id="0">
    <w:p w14:paraId="646A5FA9" w14:textId="77777777" w:rsidR="007B3819" w:rsidRDefault="007B3819" w:rsidP="00632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微软雅黑 Light">
    <w:altName w:val="微软雅黑"/>
    <w:charset w:val="86"/>
    <w:family w:val="swiss"/>
    <w:pitch w:val="variable"/>
    <w:sig w:usb0="A00002BF" w:usb1="28CF0010" w:usb2="00000016" w:usb3="00000000" w:csb0="0004000F" w:csb1="00000000"/>
  </w:font>
  <w:font w:name="Arial">
    <w:panose1 w:val="020B0604020202020204"/>
    <w:charset w:val="00"/>
    <w:family w:val="auto"/>
    <w:pitch w:val="variable"/>
    <w:sig w:usb0="E0002AFF" w:usb1="C0007843" w:usb2="00000009" w:usb3="00000000" w:csb0="000001FF" w:csb1="00000000"/>
  </w:font>
  <w:font w:name="幼圆">
    <w:altName w:val="宋体"/>
    <w:charset w:val="86"/>
    <w:family w:val="modern"/>
    <w:pitch w:val="fixed"/>
    <w:sig w:usb0="00000001" w:usb1="080E0000" w:usb2="00000010" w:usb3="00000000" w:csb0="00040000" w:csb1="00000000"/>
  </w:font>
  <w:font w:name="Verdana">
    <w:panose1 w:val="020B0604030504040204"/>
    <w:charset w:val="00"/>
    <w:family w:val="auto"/>
    <w:pitch w:val="variable"/>
    <w:sig w:usb0="A10006FF" w:usb1="4000205B" w:usb2="00000010" w:usb3="00000000" w:csb0="0000019F" w:csb1="00000000"/>
  </w:font>
  <w:font w:name="Cambria Math">
    <w:panose1 w:val="02040503050406030204"/>
    <w:charset w:val="00"/>
    <w:family w:val="auto"/>
    <w:pitch w:val="variable"/>
    <w:sig w:usb0="E00002FF" w:usb1="420024FF" w:usb2="00000000"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395305"/>
      <w:docPartObj>
        <w:docPartGallery w:val="Page Numbers (Top of Page)"/>
        <w:docPartUnique/>
      </w:docPartObj>
    </w:sdtPr>
    <w:sdtContent>
      <w:p w14:paraId="68230BFA" w14:textId="77777777" w:rsidR="007B3819" w:rsidRDefault="007B3819" w:rsidP="00D96CD4">
        <w:pPr>
          <w:jc w:val="center"/>
        </w:pPr>
        <w:r>
          <w:rPr>
            <w:lang w:val="zh-CN"/>
          </w:rPr>
          <w:t xml:space="preserve"> </w:t>
        </w:r>
        <w:r>
          <w:fldChar w:fldCharType="begin"/>
        </w:r>
        <w:r>
          <w:instrText xml:space="preserve"> PAGE </w:instrText>
        </w:r>
        <w:r>
          <w:fldChar w:fldCharType="separate"/>
        </w:r>
        <w:r w:rsidR="008F70B9">
          <w:rPr>
            <w:noProof/>
          </w:rPr>
          <w:t>7</w:t>
        </w:r>
        <w:r>
          <w:rPr>
            <w:noProof/>
          </w:rPr>
          <w:fldChar w:fldCharType="end"/>
        </w:r>
        <w:r>
          <w:rPr>
            <w:lang w:val="zh-CN"/>
          </w:rPr>
          <w:t xml:space="preserve"> / </w:t>
        </w:r>
        <w:fldSimple w:instr=" NUMPAGES  ">
          <w:r w:rsidR="008F70B9">
            <w:rPr>
              <w:noProof/>
            </w:rPr>
            <w:t>8</w:t>
          </w:r>
        </w:fldSimple>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7A1086" w14:textId="77777777" w:rsidR="007B3819" w:rsidRDefault="007B3819" w:rsidP="006325B2">
      <w:r>
        <w:separator/>
      </w:r>
    </w:p>
  </w:footnote>
  <w:footnote w:type="continuationSeparator" w:id="0">
    <w:p w14:paraId="062F468F" w14:textId="77777777" w:rsidR="007B3819" w:rsidRDefault="007B3819" w:rsidP="006325B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155C4" w14:textId="77777777" w:rsidR="007B3819" w:rsidRPr="00273BC8" w:rsidRDefault="007B3819" w:rsidP="00273BC8">
    <w:pPr>
      <w:pStyle w:val="a3"/>
      <w:jc w:val="left"/>
      <w:rPr>
        <w:rFonts w:ascii="幼圆" w:eastAsia="幼圆"/>
        <w:sz w:val="24"/>
        <w:szCs w:val="24"/>
      </w:rPr>
    </w:pPr>
    <w:r>
      <w:rPr>
        <w:rFonts w:ascii="幼圆" w:eastAsia="幼圆"/>
        <w:noProof/>
        <w:sz w:val="24"/>
        <w:szCs w:val="24"/>
      </w:rPr>
      <w:drawing>
        <wp:inline distT="0" distB="0" distL="0" distR="0" wp14:anchorId="34DFB395" wp14:editId="04F91FC4">
          <wp:extent cx="1524000" cy="485762"/>
          <wp:effectExtent l="19050" t="0" r="0" b="0"/>
          <wp:docPr id="3" name="图片 1" descr="D:\sta\市场营销\VI\06-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ta\市场营销\VI\06-01 (2).jpg"/>
                  <pic:cNvPicPr>
                    <a:picLocks noChangeAspect="1" noChangeArrowheads="1"/>
                  </pic:cNvPicPr>
                </pic:nvPicPr>
                <pic:blipFill>
                  <a:blip r:embed="rId1"/>
                  <a:srcRect/>
                  <a:stretch>
                    <a:fillRect/>
                  </a:stretch>
                </pic:blipFill>
                <pic:spPr bwMode="auto">
                  <a:xfrm>
                    <a:off x="0" y="0"/>
                    <a:ext cx="1528310" cy="487136"/>
                  </a:xfrm>
                  <a:prstGeom prst="rect">
                    <a:avLst/>
                  </a:prstGeom>
                  <a:noFill/>
                  <a:ln w="9525">
                    <a:noFill/>
                    <a:miter lim="800000"/>
                    <a:headEnd/>
                    <a:tailEnd/>
                  </a:ln>
                </pic:spPr>
              </pic:pic>
            </a:graphicData>
          </a:graphic>
        </wp:inline>
      </w:drawing>
    </w:r>
    <w:r>
      <w:rPr>
        <w:rFonts w:ascii="幼圆" w:eastAsia="幼圆" w:hint="eastAsia"/>
        <w:sz w:val="24"/>
        <w:szCs w:val="24"/>
      </w:rPr>
      <w:t xml:space="preserve">                   </w:t>
    </w:r>
    <w:r w:rsidRPr="00273BC8">
      <w:rPr>
        <w:rFonts w:ascii="幼圆" w:eastAsia="幼圆" w:hint="eastAsia"/>
        <w:sz w:val="24"/>
        <w:szCs w:val="24"/>
      </w:rPr>
      <w:t>华山创学院Huashan Multiversity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1F19"/>
    <w:multiLevelType w:val="hybridMultilevel"/>
    <w:tmpl w:val="1D5A511A"/>
    <w:lvl w:ilvl="0" w:tplc="0FA0E0EE">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nsid w:val="0FC40026"/>
    <w:multiLevelType w:val="hybridMultilevel"/>
    <w:tmpl w:val="CD7C8B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8F61359"/>
    <w:multiLevelType w:val="hybridMultilevel"/>
    <w:tmpl w:val="E736A3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59A30D53"/>
    <w:multiLevelType w:val="hybridMultilevel"/>
    <w:tmpl w:val="C596803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66F33AC1"/>
    <w:multiLevelType w:val="hybridMultilevel"/>
    <w:tmpl w:val="A224CB9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73E313F7"/>
    <w:multiLevelType w:val="hybridMultilevel"/>
    <w:tmpl w:val="3D72C3F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7A544428"/>
    <w:multiLevelType w:val="hybridMultilevel"/>
    <w:tmpl w:val="0EA2B4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6"/>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31FA4"/>
    <w:rsid w:val="00005813"/>
    <w:rsid w:val="000072E6"/>
    <w:rsid w:val="00016587"/>
    <w:rsid w:val="00017481"/>
    <w:rsid w:val="00023EC2"/>
    <w:rsid w:val="00030855"/>
    <w:rsid w:val="0006469D"/>
    <w:rsid w:val="00064CB0"/>
    <w:rsid w:val="00064CCB"/>
    <w:rsid w:val="00070420"/>
    <w:rsid w:val="000705FB"/>
    <w:rsid w:val="00082FEB"/>
    <w:rsid w:val="00085D92"/>
    <w:rsid w:val="00090E28"/>
    <w:rsid w:val="00096CC7"/>
    <w:rsid w:val="000A21EA"/>
    <w:rsid w:val="000A28F7"/>
    <w:rsid w:val="000B05D1"/>
    <w:rsid w:val="000B2AC5"/>
    <w:rsid w:val="000B41FB"/>
    <w:rsid w:val="000C17E8"/>
    <w:rsid w:val="000C2D0B"/>
    <w:rsid w:val="000D198F"/>
    <w:rsid w:val="001057D8"/>
    <w:rsid w:val="00111A43"/>
    <w:rsid w:val="0011695F"/>
    <w:rsid w:val="0013118D"/>
    <w:rsid w:val="00142E9D"/>
    <w:rsid w:val="0014477F"/>
    <w:rsid w:val="00144B96"/>
    <w:rsid w:val="00147329"/>
    <w:rsid w:val="001765A1"/>
    <w:rsid w:val="0018179C"/>
    <w:rsid w:val="001821C9"/>
    <w:rsid w:val="00187BEA"/>
    <w:rsid w:val="00187D9E"/>
    <w:rsid w:val="00192ED0"/>
    <w:rsid w:val="001A3A3E"/>
    <w:rsid w:val="001A6F3F"/>
    <w:rsid w:val="001B1CB9"/>
    <w:rsid w:val="001B790B"/>
    <w:rsid w:val="001C0715"/>
    <w:rsid w:val="001C25A4"/>
    <w:rsid w:val="001D104F"/>
    <w:rsid w:val="001D6B86"/>
    <w:rsid w:val="001E586B"/>
    <w:rsid w:val="001E640C"/>
    <w:rsid w:val="001E657A"/>
    <w:rsid w:val="001F049A"/>
    <w:rsid w:val="001F1DA6"/>
    <w:rsid w:val="001F674C"/>
    <w:rsid w:val="00203A35"/>
    <w:rsid w:val="002053D8"/>
    <w:rsid w:val="00206CED"/>
    <w:rsid w:val="00211CF8"/>
    <w:rsid w:val="002140D1"/>
    <w:rsid w:val="00220266"/>
    <w:rsid w:val="00222F09"/>
    <w:rsid w:val="002459F3"/>
    <w:rsid w:val="00262D19"/>
    <w:rsid w:val="00273BC8"/>
    <w:rsid w:val="00277ED7"/>
    <w:rsid w:val="0029301E"/>
    <w:rsid w:val="002A2887"/>
    <w:rsid w:val="002C2CE7"/>
    <w:rsid w:val="002D07D9"/>
    <w:rsid w:val="002D44AF"/>
    <w:rsid w:val="002D4681"/>
    <w:rsid w:val="00310AE8"/>
    <w:rsid w:val="00312FDE"/>
    <w:rsid w:val="00326EA8"/>
    <w:rsid w:val="00344FEE"/>
    <w:rsid w:val="00355C9C"/>
    <w:rsid w:val="003603DC"/>
    <w:rsid w:val="00361B8F"/>
    <w:rsid w:val="00361C93"/>
    <w:rsid w:val="003772AA"/>
    <w:rsid w:val="0038222A"/>
    <w:rsid w:val="003824F7"/>
    <w:rsid w:val="00384BA7"/>
    <w:rsid w:val="00385C88"/>
    <w:rsid w:val="00387343"/>
    <w:rsid w:val="003B63F0"/>
    <w:rsid w:val="003C18F1"/>
    <w:rsid w:val="003D3DCE"/>
    <w:rsid w:val="003D6E69"/>
    <w:rsid w:val="003E1A0A"/>
    <w:rsid w:val="003E1F95"/>
    <w:rsid w:val="003E22A0"/>
    <w:rsid w:val="003F414D"/>
    <w:rsid w:val="00405CE9"/>
    <w:rsid w:val="00410C7C"/>
    <w:rsid w:val="00412372"/>
    <w:rsid w:val="00427D25"/>
    <w:rsid w:val="00432BF4"/>
    <w:rsid w:val="00433B2E"/>
    <w:rsid w:val="004352CB"/>
    <w:rsid w:val="0044426D"/>
    <w:rsid w:val="00445F1C"/>
    <w:rsid w:val="00447401"/>
    <w:rsid w:val="0045062B"/>
    <w:rsid w:val="00450A33"/>
    <w:rsid w:val="00454B02"/>
    <w:rsid w:val="00460452"/>
    <w:rsid w:val="004716C8"/>
    <w:rsid w:val="00474DF1"/>
    <w:rsid w:val="00475476"/>
    <w:rsid w:val="004754B3"/>
    <w:rsid w:val="00487A5F"/>
    <w:rsid w:val="00490B56"/>
    <w:rsid w:val="004B02B3"/>
    <w:rsid w:val="004B19CD"/>
    <w:rsid w:val="004D14FA"/>
    <w:rsid w:val="004D405B"/>
    <w:rsid w:val="004D5979"/>
    <w:rsid w:val="004E00F6"/>
    <w:rsid w:val="004E1B9D"/>
    <w:rsid w:val="004E2368"/>
    <w:rsid w:val="004E546C"/>
    <w:rsid w:val="004F0621"/>
    <w:rsid w:val="004F1637"/>
    <w:rsid w:val="004F27AC"/>
    <w:rsid w:val="00510E92"/>
    <w:rsid w:val="005362C8"/>
    <w:rsid w:val="00536CA9"/>
    <w:rsid w:val="0054294E"/>
    <w:rsid w:val="005504F0"/>
    <w:rsid w:val="00550D95"/>
    <w:rsid w:val="00557211"/>
    <w:rsid w:val="005806E7"/>
    <w:rsid w:val="0058236F"/>
    <w:rsid w:val="00587245"/>
    <w:rsid w:val="00590558"/>
    <w:rsid w:val="005A07A9"/>
    <w:rsid w:val="005B3B8D"/>
    <w:rsid w:val="005B5A86"/>
    <w:rsid w:val="005C0312"/>
    <w:rsid w:val="005C61D6"/>
    <w:rsid w:val="005C72D8"/>
    <w:rsid w:val="005D6DC1"/>
    <w:rsid w:val="005D7B3B"/>
    <w:rsid w:val="005E3A6C"/>
    <w:rsid w:val="00612130"/>
    <w:rsid w:val="006217FB"/>
    <w:rsid w:val="00630618"/>
    <w:rsid w:val="006325B2"/>
    <w:rsid w:val="00634089"/>
    <w:rsid w:val="00650EA9"/>
    <w:rsid w:val="00656650"/>
    <w:rsid w:val="00657B94"/>
    <w:rsid w:val="00663B6F"/>
    <w:rsid w:val="006658DA"/>
    <w:rsid w:val="00666293"/>
    <w:rsid w:val="00671CC2"/>
    <w:rsid w:val="0067440B"/>
    <w:rsid w:val="0069118F"/>
    <w:rsid w:val="006A09EE"/>
    <w:rsid w:val="006A4977"/>
    <w:rsid w:val="006A5A0F"/>
    <w:rsid w:val="006B2480"/>
    <w:rsid w:val="006B75A3"/>
    <w:rsid w:val="006D028F"/>
    <w:rsid w:val="006D6DD3"/>
    <w:rsid w:val="006E00CA"/>
    <w:rsid w:val="00716F84"/>
    <w:rsid w:val="00726816"/>
    <w:rsid w:val="00731FA4"/>
    <w:rsid w:val="007541FB"/>
    <w:rsid w:val="00760EE7"/>
    <w:rsid w:val="007621DA"/>
    <w:rsid w:val="00764290"/>
    <w:rsid w:val="00772A27"/>
    <w:rsid w:val="00772CEB"/>
    <w:rsid w:val="00785DF4"/>
    <w:rsid w:val="00786E33"/>
    <w:rsid w:val="007A0055"/>
    <w:rsid w:val="007A4845"/>
    <w:rsid w:val="007A6B70"/>
    <w:rsid w:val="007A7094"/>
    <w:rsid w:val="007B0939"/>
    <w:rsid w:val="007B3819"/>
    <w:rsid w:val="007C02B2"/>
    <w:rsid w:val="007C5D09"/>
    <w:rsid w:val="007C61A9"/>
    <w:rsid w:val="007E1648"/>
    <w:rsid w:val="007E17BE"/>
    <w:rsid w:val="0080078B"/>
    <w:rsid w:val="00823289"/>
    <w:rsid w:val="00830161"/>
    <w:rsid w:val="00843AFC"/>
    <w:rsid w:val="008552E1"/>
    <w:rsid w:val="0086592C"/>
    <w:rsid w:val="00866513"/>
    <w:rsid w:val="00872E0B"/>
    <w:rsid w:val="00873500"/>
    <w:rsid w:val="00881D74"/>
    <w:rsid w:val="008A4C42"/>
    <w:rsid w:val="008B21F5"/>
    <w:rsid w:val="008B31C7"/>
    <w:rsid w:val="008B6308"/>
    <w:rsid w:val="008C09EE"/>
    <w:rsid w:val="008C135C"/>
    <w:rsid w:val="008C1EEF"/>
    <w:rsid w:val="008C4D2C"/>
    <w:rsid w:val="008E0A7F"/>
    <w:rsid w:val="008E0B5C"/>
    <w:rsid w:val="008E4897"/>
    <w:rsid w:val="008F5A3F"/>
    <w:rsid w:val="008F70B9"/>
    <w:rsid w:val="00900177"/>
    <w:rsid w:val="0090519A"/>
    <w:rsid w:val="00906ED4"/>
    <w:rsid w:val="009108ED"/>
    <w:rsid w:val="00912A51"/>
    <w:rsid w:val="00915826"/>
    <w:rsid w:val="00927846"/>
    <w:rsid w:val="00927E53"/>
    <w:rsid w:val="0094160C"/>
    <w:rsid w:val="009423C4"/>
    <w:rsid w:val="00952F77"/>
    <w:rsid w:val="00952FAA"/>
    <w:rsid w:val="009565A3"/>
    <w:rsid w:val="0096626F"/>
    <w:rsid w:val="00967B69"/>
    <w:rsid w:val="009712BD"/>
    <w:rsid w:val="00990C41"/>
    <w:rsid w:val="009A304A"/>
    <w:rsid w:val="009A3CC9"/>
    <w:rsid w:val="009A4762"/>
    <w:rsid w:val="009A6781"/>
    <w:rsid w:val="009A7357"/>
    <w:rsid w:val="009B05A1"/>
    <w:rsid w:val="009B16FD"/>
    <w:rsid w:val="009C1BE7"/>
    <w:rsid w:val="009C3A78"/>
    <w:rsid w:val="009C496D"/>
    <w:rsid w:val="009D05E3"/>
    <w:rsid w:val="009E2D4B"/>
    <w:rsid w:val="009E2F51"/>
    <w:rsid w:val="009E34C4"/>
    <w:rsid w:val="009E45C5"/>
    <w:rsid w:val="00A12E10"/>
    <w:rsid w:val="00A277C2"/>
    <w:rsid w:val="00A43B9B"/>
    <w:rsid w:val="00A44B08"/>
    <w:rsid w:val="00A46AF7"/>
    <w:rsid w:val="00A502A1"/>
    <w:rsid w:val="00A5030F"/>
    <w:rsid w:val="00A63A0F"/>
    <w:rsid w:val="00A662A3"/>
    <w:rsid w:val="00A66DDB"/>
    <w:rsid w:val="00A767E9"/>
    <w:rsid w:val="00A86010"/>
    <w:rsid w:val="00A9146F"/>
    <w:rsid w:val="00A9726C"/>
    <w:rsid w:val="00AA1866"/>
    <w:rsid w:val="00AB0B3F"/>
    <w:rsid w:val="00AB2D35"/>
    <w:rsid w:val="00AD0B8B"/>
    <w:rsid w:val="00AD538E"/>
    <w:rsid w:val="00AE7F68"/>
    <w:rsid w:val="00AF1DEE"/>
    <w:rsid w:val="00AF5801"/>
    <w:rsid w:val="00B023BD"/>
    <w:rsid w:val="00B06C88"/>
    <w:rsid w:val="00B26940"/>
    <w:rsid w:val="00B36FBD"/>
    <w:rsid w:val="00B3775B"/>
    <w:rsid w:val="00B42ECB"/>
    <w:rsid w:val="00B6056D"/>
    <w:rsid w:val="00B64FDD"/>
    <w:rsid w:val="00B8638C"/>
    <w:rsid w:val="00B93C40"/>
    <w:rsid w:val="00BA563D"/>
    <w:rsid w:val="00BC4BE3"/>
    <w:rsid w:val="00BC7C5F"/>
    <w:rsid w:val="00BD040E"/>
    <w:rsid w:val="00BD4259"/>
    <w:rsid w:val="00BD44C7"/>
    <w:rsid w:val="00BE0312"/>
    <w:rsid w:val="00BE3E97"/>
    <w:rsid w:val="00BE4F99"/>
    <w:rsid w:val="00C1563C"/>
    <w:rsid w:val="00C165AF"/>
    <w:rsid w:val="00C22F00"/>
    <w:rsid w:val="00C25DAD"/>
    <w:rsid w:val="00C36806"/>
    <w:rsid w:val="00C44139"/>
    <w:rsid w:val="00C45BBA"/>
    <w:rsid w:val="00C46C52"/>
    <w:rsid w:val="00C46DFE"/>
    <w:rsid w:val="00C52393"/>
    <w:rsid w:val="00C577E5"/>
    <w:rsid w:val="00C6116D"/>
    <w:rsid w:val="00C63441"/>
    <w:rsid w:val="00C63E6A"/>
    <w:rsid w:val="00C63EF4"/>
    <w:rsid w:val="00C65FDA"/>
    <w:rsid w:val="00C67270"/>
    <w:rsid w:val="00C70490"/>
    <w:rsid w:val="00C84C58"/>
    <w:rsid w:val="00C85196"/>
    <w:rsid w:val="00C92118"/>
    <w:rsid w:val="00C928CF"/>
    <w:rsid w:val="00CA1581"/>
    <w:rsid w:val="00CB64F7"/>
    <w:rsid w:val="00CC047B"/>
    <w:rsid w:val="00CC330C"/>
    <w:rsid w:val="00CC41A4"/>
    <w:rsid w:val="00CC6A61"/>
    <w:rsid w:val="00CD296C"/>
    <w:rsid w:val="00CD38B6"/>
    <w:rsid w:val="00CE5F6D"/>
    <w:rsid w:val="00CE6C07"/>
    <w:rsid w:val="00D0018E"/>
    <w:rsid w:val="00D010E6"/>
    <w:rsid w:val="00D03E29"/>
    <w:rsid w:val="00D074E7"/>
    <w:rsid w:val="00D110B4"/>
    <w:rsid w:val="00D1447C"/>
    <w:rsid w:val="00D222A6"/>
    <w:rsid w:val="00D246C7"/>
    <w:rsid w:val="00D27FDB"/>
    <w:rsid w:val="00D36B1F"/>
    <w:rsid w:val="00D41D15"/>
    <w:rsid w:val="00D43C48"/>
    <w:rsid w:val="00D565E5"/>
    <w:rsid w:val="00D72AC4"/>
    <w:rsid w:val="00D75159"/>
    <w:rsid w:val="00D80321"/>
    <w:rsid w:val="00D90CAF"/>
    <w:rsid w:val="00D96CD4"/>
    <w:rsid w:val="00DA5487"/>
    <w:rsid w:val="00DB060D"/>
    <w:rsid w:val="00DB2F61"/>
    <w:rsid w:val="00DB362F"/>
    <w:rsid w:val="00DB6176"/>
    <w:rsid w:val="00DB6C9F"/>
    <w:rsid w:val="00DC1FD9"/>
    <w:rsid w:val="00DE0AA4"/>
    <w:rsid w:val="00DF7D70"/>
    <w:rsid w:val="00E04A2F"/>
    <w:rsid w:val="00E06F7B"/>
    <w:rsid w:val="00E13204"/>
    <w:rsid w:val="00E14070"/>
    <w:rsid w:val="00E15151"/>
    <w:rsid w:val="00E21600"/>
    <w:rsid w:val="00E21F98"/>
    <w:rsid w:val="00E25C9D"/>
    <w:rsid w:val="00E31719"/>
    <w:rsid w:val="00E32472"/>
    <w:rsid w:val="00E336C5"/>
    <w:rsid w:val="00E350E8"/>
    <w:rsid w:val="00E4093B"/>
    <w:rsid w:val="00E425EF"/>
    <w:rsid w:val="00E42C94"/>
    <w:rsid w:val="00E70456"/>
    <w:rsid w:val="00E76A21"/>
    <w:rsid w:val="00E8088B"/>
    <w:rsid w:val="00E81929"/>
    <w:rsid w:val="00E82CEE"/>
    <w:rsid w:val="00E96997"/>
    <w:rsid w:val="00E97F0A"/>
    <w:rsid w:val="00EB574F"/>
    <w:rsid w:val="00EC7574"/>
    <w:rsid w:val="00ED0155"/>
    <w:rsid w:val="00ED09AA"/>
    <w:rsid w:val="00ED53B5"/>
    <w:rsid w:val="00ED7BCC"/>
    <w:rsid w:val="00EE29A6"/>
    <w:rsid w:val="00EE7512"/>
    <w:rsid w:val="00F11ACE"/>
    <w:rsid w:val="00F14B2E"/>
    <w:rsid w:val="00F21453"/>
    <w:rsid w:val="00F246DE"/>
    <w:rsid w:val="00F2527C"/>
    <w:rsid w:val="00F34B3E"/>
    <w:rsid w:val="00F36C4B"/>
    <w:rsid w:val="00F40E60"/>
    <w:rsid w:val="00F42272"/>
    <w:rsid w:val="00F43EED"/>
    <w:rsid w:val="00F52930"/>
    <w:rsid w:val="00F544A4"/>
    <w:rsid w:val="00F545D4"/>
    <w:rsid w:val="00F572A6"/>
    <w:rsid w:val="00F62345"/>
    <w:rsid w:val="00F8057D"/>
    <w:rsid w:val="00F80FAF"/>
    <w:rsid w:val="00F81434"/>
    <w:rsid w:val="00F81471"/>
    <w:rsid w:val="00F83A22"/>
    <w:rsid w:val="00F842C5"/>
    <w:rsid w:val="00F92E0F"/>
    <w:rsid w:val="00F97F3D"/>
    <w:rsid w:val="00FA0C6A"/>
    <w:rsid w:val="00FA3E08"/>
    <w:rsid w:val="00FB1927"/>
    <w:rsid w:val="00FC13C4"/>
    <w:rsid w:val="00FD47A6"/>
    <w:rsid w:val="00FE085D"/>
    <w:rsid w:val="00FE20DE"/>
    <w:rsid w:val="00FE59E5"/>
    <w:rsid w:val="00FF5AE3"/>
    <w:rsid w:val="00FF5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strokecolor="none"/>
    </o:shapedefaults>
    <o:shapelayout v:ext="edit">
      <o:idmap v:ext="edit" data="1"/>
    </o:shapelayout>
  </w:shapeDefaults>
  <w:decimalSymbol w:val="."/>
  <w:listSeparator w:val=","/>
  <w14:docId w14:val="2ECB2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4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25B2"/>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rsid w:val="006325B2"/>
    <w:rPr>
      <w:sz w:val="18"/>
      <w:szCs w:val="18"/>
    </w:rPr>
  </w:style>
  <w:style w:type="paragraph" w:styleId="a5">
    <w:name w:val="footer"/>
    <w:basedOn w:val="a"/>
    <w:link w:val="a6"/>
    <w:uiPriority w:val="99"/>
    <w:unhideWhenUsed/>
    <w:rsid w:val="006325B2"/>
    <w:pPr>
      <w:tabs>
        <w:tab w:val="center" w:pos="4153"/>
        <w:tab w:val="right" w:pos="8306"/>
      </w:tabs>
      <w:snapToGrid w:val="0"/>
      <w:jc w:val="left"/>
    </w:pPr>
    <w:rPr>
      <w:sz w:val="18"/>
      <w:szCs w:val="18"/>
    </w:rPr>
  </w:style>
  <w:style w:type="character" w:customStyle="1" w:styleId="a6">
    <w:name w:val="页脚字符"/>
    <w:basedOn w:val="a0"/>
    <w:link w:val="a5"/>
    <w:uiPriority w:val="99"/>
    <w:rsid w:val="006325B2"/>
    <w:rPr>
      <w:sz w:val="18"/>
      <w:szCs w:val="18"/>
    </w:rPr>
  </w:style>
  <w:style w:type="paragraph" w:styleId="a7">
    <w:name w:val="Balloon Text"/>
    <w:basedOn w:val="a"/>
    <w:link w:val="a8"/>
    <w:uiPriority w:val="99"/>
    <w:semiHidden/>
    <w:unhideWhenUsed/>
    <w:rsid w:val="00EB574F"/>
    <w:rPr>
      <w:sz w:val="18"/>
      <w:szCs w:val="18"/>
    </w:rPr>
  </w:style>
  <w:style w:type="character" w:customStyle="1" w:styleId="a8">
    <w:name w:val="批注框文本字符"/>
    <w:basedOn w:val="a0"/>
    <w:link w:val="a7"/>
    <w:uiPriority w:val="99"/>
    <w:semiHidden/>
    <w:rsid w:val="00EB574F"/>
    <w:rPr>
      <w:sz w:val="18"/>
      <w:szCs w:val="18"/>
    </w:rPr>
  </w:style>
  <w:style w:type="paragraph" w:styleId="a9">
    <w:name w:val="List Paragraph"/>
    <w:basedOn w:val="a"/>
    <w:uiPriority w:val="34"/>
    <w:qFormat/>
    <w:rsid w:val="00E32472"/>
    <w:pPr>
      <w:ind w:firstLineChars="200" w:firstLine="420"/>
    </w:pPr>
  </w:style>
  <w:style w:type="table" w:styleId="aa">
    <w:name w:val="Table Grid"/>
    <w:basedOn w:val="a1"/>
    <w:uiPriority w:val="59"/>
    <w:rsid w:val="00187D9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DB060D"/>
  </w:style>
  <w:style w:type="character" w:styleId="ab">
    <w:name w:val="Strong"/>
    <w:basedOn w:val="a0"/>
    <w:uiPriority w:val="22"/>
    <w:qFormat/>
    <w:rsid w:val="00DB060D"/>
    <w:rPr>
      <w:b/>
      <w:bCs/>
    </w:rPr>
  </w:style>
  <w:style w:type="character" w:styleId="ac">
    <w:name w:val="Hyperlink"/>
    <w:basedOn w:val="a0"/>
    <w:uiPriority w:val="99"/>
    <w:unhideWhenUsed/>
    <w:rsid w:val="008552E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034161">
      <w:bodyDiv w:val="1"/>
      <w:marLeft w:val="0"/>
      <w:marRight w:val="0"/>
      <w:marTop w:val="0"/>
      <w:marBottom w:val="0"/>
      <w:divBdr>
        <w:top w:val="none" w:sz="0" w:space="0" w:color="auto"/>
        <w:left w:val="none" w:sz="0" w:space="0" w:color="auto"/>
        <w:bottom w:val="none" w:sz="0" w:space="0" w:color="auto"/>
        <w:right w:val="none" w:sz="0" w:space="0" w:color="auto"/>
      </w:divBdr>
      <w:divsChild>
        <w:div w:id="1352607291">
          <w:marLeft w:val="0"/>
          <w:marRight w:val="0"/>
          <w:marTop w:val="0"/>
          <w:marBottom w:val="0"/>
          <w:divBdr>
            <w:top w:val="none" w:sz="0" w:space="0" w:color="auto"/>
            <w:left w:val="none" w:sz="0" w:space="0" w:color="auto"/>
            <w:bottom w:val="none" w:sz="0" w:space="0" w:color="auto"/>
            <w:right w:val="none" w:sz="0" w:space="0" w:color="auto"/>
          </w:divBdr>
          <w:divsChild>
            <w:div w:id="1980648502">
              <w:marLeft w:val="0"/>
              <w:marRight w:val="0"/>
              <w:marTop w:val="300"/>
              <w:marBottom w:val="0"/>
              <w:divBdr>
                <w:top w:val="none" w:sz="0" w:space="0" w:color="auto"/>
                <w:left w:val="none" w:sz="0" w:space="0" w:color="auto"/>
                <w:bottom w:val="none" w:sz="0" w:space="0" w:color="auto"/>
                <w:right w:val="none" w:sz="0" w:space="0" w:color="auto"/>
              </w:divBdr>
              <w:divsChild>
                <w:div w:id="1239169555">
                  <w:marLeft w:val="0"/>
                  <w:marRight w:val="0"/>
                  <w:marTop w:val="0"/>
                  <w:marBottom w:val="0"/>
                  <w:divBdr>
                    <w:top w:val="single" w:sz="6" w:space="0" w:color="E5E5E5"/>
                    <w:left w:val="single" w:sz="6" w:space="0" w:color="E5E5E5"/>
                    <w:bottom w:val="single" w:sz="6" w:space="0" w:color="E5E5E5"/>
                    <w:right w:val="single" w:sz="6" w:space="0" w:color="E5E5E5"/>
                  </w:divBdr>
                  <w:divsChild>
                    <w:div w:id="1680159943">
                      <w:marLeft w:val="0"/>
                      <w:marRight w:val="0"/>
                      <w:marTop w:val="0"/>
                      <w:marBottom w:val="0"/>
                      <w:divBdr>
                        <w:top w:val="none" w:sz="0" w:space="0" w:color="auto"/>
                        <w:left w:val="none" w:sz="0" w:space="0" w:color="auto"/>
                        <w:bottom w:val="none" w:sz="0" w:space="0" w:color="auto"/>
                        <w:right w:val="none" w:sz="0" w:space="0" w:color="auto"/>
                      </w:divBdr>
                      <w:divsChild>
                        <w:div w:id="1496804430">
                          <w:marLeft w:val="0"/>
                          <w:marRight w:val="0"/>
                          <w:marTop w:val="0"/>
                          <w:marBottom w:val="225"/>
                          <w:divBdr>
                            <w:top w:val="none" w:sz="0" w:space="0" w:color="auto"/>
                            <w:left w:val="none" w:sz="0" w:space="0" w:color="auto"/>
                            <w:bottom w:val="none" w:sz="0" w:space="0" w:color="auto"/>
                            <w:right w:val="none" w:sz="0" w:space="0" w:color="auto"/>
                          </w:divBdr>
                        </w:div>
                        <w:div w:id="5020227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72575247">
      <w:bodyDiv w:val="1"/>
      <w:marLeft w:val="0"/>
      <w:marRight w:val="0"/>
      <w:marTop w:val="0"/>
      <w:marBottom w:val="0"/>
      <w:divBdr>
        <w:top w:val="none" w:sz="0" w:space="0" w:color="auto"/>
        <w:left w:val="none" w:sz="0" w:space="0" w:color="auto"/>
        <w:bottom w:val="none" w:sz="0" w:space="0" w:color="auto"/>
        <w:right w:val="none" w:sz="0" w:space="0" w:color="auto"/>
      </w:divBdr>
      <w:divsChild>
        <w:div w:id="976573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sta.edu.cn" TargetMode="External"/><Relationship Id="rId10"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560</Words>
  <Characters>3197</Characters>
  <Application>Microsoft Macintosh Word</Application>
  <DocSecurity>0</DocSecurity>
  <Lines>26</Lines>
  <Paragraphs>7</Paragraphs>
  <ScaleCrop>false</ScaleCrop>
  <Company/>
  <LinksUpToDate>false</LinksUpToDate>
  <CharactersWithSpaces>3750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dc:creator>
  <cp:lastModifiedBy>Marina Guo</cp:lastModifiedBy>
  <cp:revision>21</cp:revision>
  <dcterms:created xsi:type="dcterms:W3CDTF">2015-10-08T03:22:00Z</dcterms:created>
  <dcterms:modified xsi:type="dcterms:W3CDTF">2015-10-08T06:30:00Z</dcterms:modified>
</cp:coreProperties>
</file>