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66" w:rsidRPr="00E53366" w:rsidRDefault="00E53366" w:rsidP="00E53366">
      <w:pPr>
        <w:widowControl/>
        <w:spacing w:line="360" w:lineRule="auto"/>
        <w:jc w:val="center"/>
        <w:rPr>
          <w:rFonts w:ascii="lucida Grande" w:eastAsia="宋体" w:hAnsi="lucida Grande" w:cs="宋体" w:hint="eastAsia"/>
          <w:b/>
          <w:color w:val="000000"/>
          <w:kern w:val="0"/>
          <w:sz w:val="44"/>
          <w:szCs w:val="44"/>
        </w:rPr>
      </w:pPr>
      <w:r w:rsidRPr="00E53366">
        <w:rPr>
          <w:rFonts w:ascii="lucida Grande" w:eastAsia="宋体" w:hAnsi="lucida Grande" w:cs="宋体"/>
          <w:b/>
          <w:color w:val="000000"/>
          <w:kern w:val="0"/>
          <w:sz w:val="44"/>
          <w:szCs w:val="44"/>
        </w:rPr>
        <w:t>林克莱特声音训练方法</w:t>
      </w:r>
    </w:p>
    <w:p w:rsidR="00E53366" w:rsidRPr="00E53366" w:rsidRDefault="00E53366" w:rsidP="00E53366">
      <w:pPr>
        <w:widowControl/>
        <w:spacing w:line="360" w:lineRule="auto"/>
        <w:jc w:val="left"/>
        <w:rPr>
          <w:rFonts w:ascii="lucida Grande" w:eastAsia="宋体" w:hAnsi="lucida Grande" w:cs="宋体"/>
          <w:color w:val="000000"/>
          <w:kern w:val="0"/>
          <w:sz w:val="28"/>
          <w:szCs w:val="28"/>
        </w:rPr>
      </w:pPr>
    </w:p>
    <w:p w:rsidR="00E53366" w:rsidRPr="00E53366" w:rsidRDefault="00E53366" w:rsidP="00E53366">
      <w:pPr>
        <w:widowControl/>
        <w:spacing w:line="360" w:lineRule="auto"/>
        <w:ind w:firstLineChars="200" w:firstLine="560"/>
        <w:jc w:val="left"/>
        <w:rPr>
          <w:rFonts w:ascii="lucida Grande" w:eastAsia="宋体" w:hAnsi="lucida Grande" w:cs="宋体"/>
          <w:color w:val="000000"/>
          <w:kern w:val="0"/>
          <w:sz w:val="28"/>
          <w:szCs w:val="28"/>
        </w:rPr>
      </w:pP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这套声音训练方法也称</w:t>
      </w: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“</w:t>
      </w: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解放自然的声音</w:t>
      </w: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”</w:t>
      </w: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训练法，由戏剧大师克莉丝汀</w:t>
      </w: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•</w:t>
      </w: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林克莱特发明。该方法是通过一系列的实践操练强化语音和提高声音可塑性，有助于</w:t>
      </w:r>
      <w:proofErr w:type="gramStart"/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贯通声心</w:t>
      </w:r>
      <w:proofErr w:type="gramEnd"/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，从而实现情感和思想的自由交流。</w:t>
      </w:r>
    </w:p>
    <w:p w:rsidR="00E53366" w:rsidRPr="00E53366" w:rsidRDefault="00E53366" w:rsidP="00E53366">
      <w:pPr>
        <w:widowControl/>
        <w:spacing w:line="360" w:lineRule="auto"/>
        <w:ind w:firstLineChars="200" w:firstLine="560"/>
        <w:jc w:val="left"/>
        <w:rPr>
          <w:rFonts w:ascii="lucida Grande" w:eastAsia="宋体" w:hAnsi="lucida Grande" w:cs="宋体"/>
          <w:color w:val="000000"/>
          <w:kern w:val="0"/>
          <w:sz w:val="28"/>
          <w:szCs w:val="28"/>
        </w:rPr>
      </w:pP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情感和创造力常常会被一些抑制性的紧张感所限制，但本训练方法的探索</w:t>
      </w: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——</w:t>
      </w: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包括对呼吸、肢体感知、振动感知，以及对下颚、舌头和软腭的练习来体验声音的不同成分，这将能帮助演员正确理解和如何使用声音这种交流工具，这套演员声音训练方法已通过很多不同的方式证明了其有效性。尽管能量和音量对于表演者来说很有用，但心意的贯通、思想的敏感度和清晰度对于口头表达</w:t>
      </w:r>
      <w:proofErr w:type="gramStart"/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而言正</w:t>
      </w:r>
      <w:proofErr w:type="gramEnd"/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变得越来越重要。</w:t>
      </w:r>
    </w:p>
    <w:p w:rsidR="00E53366" w:rsidRPr="00E53366" w:rsidRDefault="00E53366" w:rsidP="00E53366">
      <w:pPr>
        <w:widowControl/>
        <w:spacing w:line="360" w:lineRule="auto"/>
        <w:ind w:firstLineChars="200" w:firstLine="560"/>
        <w:jc w:val="left"/>
        <w:rPr>
          <w:rFonts w:ascii="lucida Grande" w:eastAsia="宋体" w:hAnsi="lucida Grande" w:cs="宋体"/>
          <w:color w:val="000000"/>
          <w:kern w:val="0"/>
          <w:sz w:val="28"/>
          <w:szCs w:val="28"/>
        </w:rPr>
      </w:pP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希望这种</w:t>
      </w: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“</w:t>
      </w: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解放自然的声音</w:t>
      </w: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”</w:t>
      </w:r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训练法能弥补过去演员训练用声乐，以及</w:t>
      </w:r>
      <w:bookmarkStart w:id="0" w:name="_GoBack"/>
      <w:bookmarkEnd w:id="0"/>
      <w:r w:rsidRPr="00E53366">
        <w:rPr>
          <w:rFonts w:ascii="lucida Grande" w:eastAsia="宋体" w:hAnsi="lucida Grande" w:cs="宋体"/>
          <w:color w:val="000000"/>
          <w:kern w:val="0"/>
          <w:sz w:val="28"/>
          <w:szCs w:val="28"/>
        </w:rPr>
        <w:t>吐字发音训练方面的不足。本方法会针对自然呼吸、运用想象建立内心联系、初始声音、哼鸣、声音内收、感受声音振动、转头和放大振动、感受声音、下颚感知、舌头感知和伸展、软腭、共鸣、软音域，以及肋部训练、强力呼吸、音域和发音吐字等方面进行训练。尽管这些元素训练并不稀奇，但能通过训练使演员更具灵性和更加敏感，通过学习和理解原理，能有意识地将声与心更深入的联结。</w:t>
      </w:r>
    </w:p>
    <w:p w:rsidR="0074077E" w:rsidRPr="00E53366" w:rsidRDefault="0074077E" w:rsidP="00E53366">
      <w:pPr>
        <w:spacing w:line="360" w:lineRule="auto"/>
        <w:rPr>
          <w:sz w:val="28"/>
          <w:szCs w:val="28"/>
        </w:rPr>
      </w:pPr>
    </w:p>
    <w:sectPr w:rsidR="0074077E" w:rsidRPr="00E5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45"/>
    <w:rsid w:val="0074077E"/>
    <w:rsid w:val="007E4945"/>
    <w:rsid w:val="00E5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E53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E5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21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69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2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5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SM09</dc:creator>
  <cp:keywords/>
  <dc:description/>
  <cp:lastModifiedBy>SM09</cp:lastModifiedBy>
  <cp:revision>2</cp:revision>
  <dcterms:created xsi:type="dcterms:W3CDTF">2016-08-25T03:03:00Z</dcterms:created>
  <dcterms:modified xsi:type="dcterms:W3CDTF">2016-08-25T03:04:00Z</dcterms:modified>
</cp:coreProperties>
</file>